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ΔΙΑΚΗΡΥΞΗ ΠΡΟΧΕΙΡΟΥ ΜΕΙΟΔΟΤΙΚΟΥ ΔΙΑΓΩΝΙΣΜΟΥ ΣΕ ΕΥΡΩ</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Κριτήριο κατακύρωσης: Χαμηλότερη τιμή.</w:t>
      </w:r>
    </w:p>
    <w:p w:rsidR="00740D3A" w:rsidRPr="00740D3A" w:rsidRDefault="00740D3A" w:rsidP="00740D3A">
      <w:pPr>
        <w:spacing w:line="240" w:lineRule="auto"/>
        <w:jc w:val="center"/>
        <w:outlineLvl w:val="0"/>
        <w:rPr>
          <w:rFonts w:ascii="Arial" w:eastAsia="Arial Unicode MS" w:hAnsi="Arial" w:cs="Arial"/>
          <w:bCs/>
          <w:sz w:val="22"/>
          <w:lang w:val="el-GR"/>
        </w:rPr>
      </w:pP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Αθήνα, 29 Ιανουαρίου 2024</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Αριθμός διακήρυξης </w:t>
      </w:r>
      <w:r>
        <w:rPr>
          <w:rFonts w:ascii="Arial" w:eastAsia="Arial Unicode MS" w:hAnsi="Arial" w:cs="Arial"/>
          <w:bCs/>
          <w:sz w:val="22"/>
          <w:lang w:val="el-GR"/>
        </w:rPr>
        <w:t>1</w:t>
      </w:r>
      <w:r w:rsidRPr="00740D3A">
        <w:rPr>
          <w:rFonts w:ascii="Arial" w:eastAsia="Arial Unicode MS" w:hAnsi="Arial" w:cs="Arial"/>
          <w:bCs/>
          <w:sz w:val="22"/>
          <w:lang w:val="el-GR"/>
        </w:rPr>
        <w:t>/2024</w:t>
      </w:r>
    </w:p>
    <w:p w:rsidR="00740D3A" w:rsidRPr="00740D3A" w:rsidRDefault="00740D3A" w:rsidP="00740D3A">
      <w:pPr>
        <w:spacing w:line="240" w:lineRule="auto"/>
        <w:outlineLvl w:val="0"/>
        <w:rPr>
          <w:rFonts w:ascii="Arial" w:eastAsia="Arial Unicode MS" w:hAnsi="Arial" w:cs="Arial"/>
          <w:bCs/>
          <w:iCs/>
          <w:sz w:val="22"/>
          <w:lang w:val="el-GR"/>
        </w:rPr>
      </w:pP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Έχοντας υπόψη τις διατάξεις, όπως αυτές ισχύουν:</w:t>
      </w:r>
    </w:p>
    <w:p w:rsidR="00740D3A" w:rsidRPr="00740D3A" w:rsidRDefault="00740D3A" w:rsidP="00740D3A">
      <w:pPr>
        <w:numPr>
          <w:ilvl w:val="0"/>
          <w:numId w:val="1"/>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Του Ν. 4182/2013, «Κώδικας κοινωφελών περιουσιών, </w:t>
      </w:r>
      <w:proofErr w:type="spellStart"/>
      <w:r w:rsidRPr="00740D3A">
        <w:rPr>
          <w:rFonts w:ascii="Arial" w:eastAsia="Arial Unicode MS" w:hAnsi="Arial" w:cs="Arial"/>
          <w:bCs/>
          <w:iCs/>
          <w:sz w:val="22"/>
          <w:lang w:val="el-GR"/>
        </w:rPr>
        <w:t>σχολαζουσών</w:t>
      </w:r>
      <w:proofErr w:type="spellEnd"/>
      <w:r w:rsidRPr="00740D3A">
        <w:rPr>
          <w:rFonts w:ascii="Arial" w:eastAsia="Arial Unicode MS" w:hAnsi="Arial" w:cs="Arial"/>
          <w:bCs/>
          <w:iCs/>
          <w:sz w:val="22"/>
          <w:lang w:val="el-GR"/>
        </w:rPr>
        <w:t xml:space="preserve"> κληρονομιών και λοιπές διατάξεις» (ΦΕΚ 185/Α΄/10-09-2013), όπως τροποποιήθηκε και ισχύει με το άρθρο 32 του Ν.4223/2013,  το άρθρο 171 του Ν.4261/2014, το άρθρο 48 παρ.5 του Ν.4305/2014, το άρθρο 55 του Νόμου 4557/2018 «Πρόληψη και καταστολή της </w:t>
      </w:r>
      <w:proofErr w:type="spellStart"/>
      <w:r w:rsidRPr="00740D3A">
        <w:rPr>
          <w:rFonts w:ascii="Arial" w:eastAsia="Arial Unicode MS" w:hAnsi="Arial" w:cs="Arial"/>
          <w:bCs/>
          <w:iCs/>
          <w:sz w:val="22"/>
          <w:lang w:val="el-GR"/>
        </w:rPr>
        <w:t>νοµιµοποίησης</w:t>
      </w:r>
      <w:proofErr w:type="spellEnd"/>
      <w:r w:rsidRPr="00740D3A">
        <w:rPr>
          <w:rFonts w:ascii="Arial" w:eastAsia="Arial Unicode MS" w:hAnsi="Arial" w:cs="Arial"/>
          <w:bCs/>
          <w:iCs/>
          <w:sz w:val="22"/>
          <w:lang w:val="el-GR"/>
        </w:rPr>
        <w:t xml:space="preserve"> εσόδων από </w:t>
      </w:r>
      <w:proofErr w:type="spellStart"/>
      <w:r w:rsidRPr="00740D3A">
        <w:rPr>
          <w:rFonts w:ascii="Arial" w:eastAsia="Arial Unicode MS" w:hAnsi="Arial" w:cs="Arial"/>
          <w:bCs/>
          <w:iCs/>
          <w:sz w:val="22"/>
          <w:lang w:val="el-GR"/>
        </w:rPr>
        <w:t>εγκληµατικές</w:t>
      </w:r>
      <w:proofErr w:type="spellEnd"/>
      <w:r w:rsidRPr="00740D3A">
        <w:rPr>
          <w:rFonts w:ascii="Arial" w:eastAsia="Arial Unicode MS" w:hAnsi="Arial" w:cs="Arial"/>
          <w:bCs/>
          <w:iCs/>
          <w:sz w:val="22"/>
          <w:lang w:val="el-GR"/>
        </w:rPr>
        <w:t xml:space="preserve"> δραστηριότητες και της </w:t>
      </w:r>
      <w:proofErr w:type="spellStart"/>
      <w:r w:rsidRPr="00740D3A">
        <w:rPr>
          <w:rFonts w:ascii="Arial" w:eastAsia="Arial Unicode MS" w:hAnsi="Arial" w:cs="Arial"/>
          <w:bCs/>
          <w:iCs/>
          <w:sz w:val="22"/>
          <w:lang w:val="el-GR"/>
        </w:rPr>
        <w:t>χρηµατοδότησης</w:t>
      </w:r>
      <w:proofErr w:type="spellEnd"/>
      <w:r w:rsidRPr="00740D3A">
        <w:rPr>
          <w:rFonts w:ascii="Arial" w:eastAsia="Arial Unicode MS" w:hAnsi="Arial" w:cs="Arial"/>
          <w:bCs/>
          <w:iCs/>
          <w:sz w:val="22"/>
          <w:lang w:val="el-GR"/>
        </w:rPr>
        <w:t xml:space="preserve"> της </w:t>
      </w:r>
      <w:proofErr w:type="spellStart"/>
      <w:r w:rsidRPr="00740D3A">
        <w:rPr>
          <w:rFonts w:ascii="Arial" w:eastAsia="Arial Unicode MS" w:hAnsi="Arial" w:cs="Arial"/>
          <w:bCs/>
          <w:iCs/>
          <w:sz w:val="22"/>
          <w:lang w:val="el-GR"/>
        </w:rPr>
        <w:t>τροµοκρατίας</w:t>
      </w:r>
      <w:proofErr w:type="spellEnd"/>
      <w:r w:rsidRPr="00740D3A">
        <w:rPr>
          <w:rFonts w:ascii="Arial" w:eastAsia="Arial Unicode MS" w:hAnsi="Arial" w:cs="Arial"/>
          <w:bCs/>
          <w:iCs/>
          <w:sz w:val="22"/>
          <w:lang w:val="el-GR"/>
        </w:rPr>
        <w:t xml:space="preserve"> (</w:t>
      </w:r>
      <w:proofErr w:type="spellStart"/>
      <w:r w:rsidRPr="00740D3A">
        <w:rPr>
          <w:rFonts w:ascii="Arial" w:eastAsia="Arial Unicode MS" w:hAnsi="Arial" w:cs="Arial"/>
          <w:bCs/>
          <w:iCs/>
          <w:sz w:val="22"/>
          <w:lang w:val="el-GR"/>
        </w:rPr>
        <w:t>ενσωµάτωση</w:t>
      </w:r>
      <w:proofErr w:type="spellEnd"/>
      <w:r w:rsidRPr="00740D3A">
        <w:rPr>
          <w:rFonts w:ascii="Arial" w:eastAsia="Arial Unicode MS" w:hAnsi="Arial" w:cs="Arial"/>
          <w:bCs/>
          <w:iCs/>
          <w:sz w:val="22"/>
          <w:lang w:val="el-GR"/>
        </w:rPr>
        <w:t xml:space="preserve"> της Οδηγίας 2015/849/ΕΕ) και άλλες διατάξεις» (ΦΕΚ Α' 139/30.7.2018) και το άρθρο 75 του Ν. 4646/2019 (ΦΕΚ 201/Α/12-12-2019).</w:t>
      </w:r>
    </w:p>
    <w:p w:rsidR="00740D3A" w:rsidRPr="00740D3A" w:rsidRDefault="00740D3A" w:rsidP="00740D3A">
      <w:pPr>
        <w:numPr>
          <w:ilvl w:val="0"/>
          <w:numId w:val="1"/>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Την Απόφαση της Διαχειριστικής Επιτροπής (Δ.Ε.) του Ιδρύματος Βασιλείου Γ. Μελά Για την Προσχολική Αγωγή με ημερομηνία συνεδρίασης 29.01.2024 με την οποία εγκρίθηκε η προκήρυξη του παρόντος διαγωνισμού.</w:t>
      </w:r>
    </w:p>
    <w:p w:rsidR="00740D3A" w:rsidRPr="00740D3A" w:rsidRDefault="00740D3A" w:rsidP="00740D3A">
      <w:pPr>
        <w:numPr>
          <w:ilvl w:val="0"/>
          <w:numId w:val="1"/>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Γενικότερα, κάθε νομοθετική ή κανονιστική διάταξη σε εθνικό και ευρωπαϊκό επίπεδο, που διέπει την ανάθεση και εκτέλεση της παρούσας, έστω και αν δεν αναφέρεται ρητά παραπάνω.</w:t>
      </w:r>
    </w:p>
    <w:p w:rsidR="00740D3A" w:rsidRPr="00740D3A" w:rsidRDefault="00740D3A" w:rsidP="00740D3A">
      <w:pPr>
        <w:spacing w:line="240" w:lineRule="auto"/>
        <w:outlineLvl w:val="0"/>
        <w:rPr>
          <w:rFonts w:ascii="Arial" w:eastAsia="Arial Unicode MS" w:hAnsi="Arial" w:cs="Arial"/>
          <w:bCs/>
          <w:iCs/>
          <w:sz w:val="22"/>
          <w:lang w:val="el-GR"/>
        </w:rPr>
      </w:pP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ΠΡΟΚΗΡΥΣΣΟΥΜΕ</w:t>
      </w:r>
    </w:p>
    <w:p w:rsidR="00740D3A" w:rsidRPr="00740D3A" w:rsidRDefault="00740D3A" w:rsidP="00740D3A">
      <w:pPr>
        <w:spacing w:line="240" w:lineRule="auto"/>
        <w:outlineLvl w:val="0"/>
        <w:rPr>
          <w:rFonts w:ascii="Arial" w:eastAsia="Arial Unicode MS" w:hAnsi="Arial" w:cs="Arial"/>
          <w:bCs/>
          <w:iCs/>
          <w:sz w:val="22"/>
          <w:lang w:val="el-GR"/>
        </w:rPr>
      </w:pP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Πρόχειρο Μειοδοτικό Διαγωνισμό</w:t>
      </w:r>
      <w:r w:rsidRPr="00740D3A">
        <w:rPr>
          <w:rFonts w:ascii="Arial" w:eastAsia="Arial Unicode MS" w:hAnsi="Arial" w:cs="Arial"/>
          <w:bCs/>
          <w:iCs/>
          <w:sz w:val="22"/>
          <w:lang w:val="el-GR"/>
        </w:rPr>
        <w:t>, κατόπιν πρόσκλησης σε τρεις (3) τουλάχιστον οικονομικούς φορείς συναφείς με το δημοπρατούμενο αντικείμενο, με σφραγισμένες προσφορές και κριτήριο κατακύρωσης την χαμηλότερη τιμή ανά είδος, για την επιλογή Αναδόχου ή Αναδόχων (προμηθευτών) των αγαθών που αναφέρονται στο ΠΑΡΑΡΤΗΜΑ (Ι), για τις ανάγκες εκπλήρωσης των καταστατικών σκοπών του Ιδρύματος, ήτοι την ίδρυση και συντήρηση νηπιαγωγείων σε ολόκληρη την Ελλάδα.</w:t>
      </w:r>
    </w:p>
    <w:p w:rsidR="00740D3A" w:rsidRPr="00740D3A" w:rsidRDefault="00740D3A" w:rsidP="00740D3A">
      <w:pPr>
        <w:spacing w:line="240" w:lineRule="auto"/>
        <w:outlineLvl w:val="0"/>
        <w:rPr>
          <w:rFonts w:ascii="Arial" w:eastAsia="Arial Unicode MS" w:hAnsi="Arial" w:cs="Arial"/>
          <w:bCs/>
          <w:iCs/>
          <w:sz w:val="22"/>
          <w:lang w:val="el-GR"/>
        </w:rPr>
      </w:pP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Διευκρινίζεται ρητά ότι:</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Α)</w:t>
      </w:r>
      <w:r w:rsidRPr="00740D3A">
        <w:rPr>
          <w:rFonts w:ascii="Arial" w:eastAsia="Arial Unicode MS" w:hAnsi="Arial" w:cs="Arial"/>
          <w:bCs/>
          <w:iCs/>
          <w:sz w:val="22"/>
          <w:lang w:val="el-GR"/>
        </w:rPr>
        <w:t xml:space="preserve"> Το Ίδρυμα ενδιαφέρεται να εξασφαλίσει συνεχή και επαρκή προμήθεια των αγαθών (αντικειμένων) που περιγράφονται αναλυτικά στην παρούσα για την επίτευξη του σκοπού του, για το χρονικό διάστημα από </w:t>
      </w:r>
      <w:r w:rsidRPr="00740D3A">
        <w:rPr>
          <w:rFonts w:ascii="Arial" w:eastAsia="Arial Unicode MS" w:hAnsi="Arial" w:cs="Arial"/>
          <w:bCs/>
          <w:iCs/>
          <w:sz w:val="22"/>
          <w:u w:val="single"/>
          <w:lang w:val="el-GR"/>
        </w:rPr>
        <w:t>01.04.2024</w:t>
      </w:r>
      <w:r w:rsidRPr="00740D3A">
        <w:rPr>
          <w:rFonts w:ascii="Arial" w:eastAsia="Arial Unicode MS" w:hAnsi="Arial" w:cs="Arial"/>
          <w:bCs/>
          <w:iCs/>
          <w:sz w:val="22"/>
          <w:lang w:val="el-GR"/>
        </w:rPr>
        <w:t xml:space="preserve"> έως την </w:t>
      </w:r>
      <w:r w:rsidRPr="00740D3A">
        <w:rPr>
          <w:rFonts w:ascii="Arial" w:eastAsia="Arial Unicode MS" w:hAnsi="Arial" w:cs="Arial"/>
          <w:bCs/>
          <w:iCs/>
          <w:sz w:val="22"/>
          <w:u w:val="single"/>
          <w:lang w:val="el-GR"/>
        </w:rPr>
        <w:t xml:space="preserve">31.03.2025, </w:t>
      </w:r>
      <w:r w:rsidRPr="00740D3A">
        <w:rPr>
          <w:rFonts w:ascii="Arial" w:eastAsia="Arial Unicode MS" w:hAnsi="Arial" w:cs="Arial"/>
          <w:b/>
          <w:bCs/>
          <w:iCs/>
          <w:sz w:val="22"/>
          <w:u w:val="single"/>
          <w:lang w:val="el-GR"/>
        </w:rPr>
        <w:t>χωρίς να δεσμεύεται ως προς τη συνολική ποσότητα των αγαθών που θα προμηθευτεί,</w:t>
      </w:r>
      <w:r w:rsidRPr="00740D3A">
        <w:rPr>
          <w:rFonts w:ascii="Arial" w:eastAsia="Arial Unicode MS" w:hAnsi="Arial" w:cs="Arial"/>
          <w:bCs/>
          <w:iCs/>
          <w:sz w:val="22"/>
          <w:lang w:val="el-GR"/>
        </w:rPr>
        <w:t xml:space="preserve"> αφού αυτή θα εξαρτηθεί από τις ανάλογες αιτήσεις από νηπιαγωγεία που θα δεχτεί το Ίδρυμα για το συγκεκριμένο αγαθό κατά το παραπάνω χρονικό διάστημα (έως 31.03.2025).</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Β)</w:t>
      </w:r>
      <w:r w:rsidRPr="00740D3A">
        <w:rPr>
          <w:rFonts w:ascii="Arial" w:eastAsia="Arial Unicode MS" w:hAnsi="Arial" w:cs="Arial"/>
          <w:bCs/>
          <w:iCs/>
          <w:sz w:val="22"/>
          <w:lang w:val="el-GR"/>
        </w:rPr>
        <w:t xml:space="preserve"> Ενδέχεται να υπάρξουν </w:t>
      </w:r>
      <w:r w:rsidRPr="00740D3A">
        <w:rPr>
          <w:rFonts w:ascii="Arial" w:eastAsia="Arial Unicode MS" w:hAnsi="Arial" w:cs="Arial"/>
          <w:b/>
          <w:bCs/>
          <w:iCs/>
          <w:sz w:val="22"/>
          <w:u w:val="single"/>
          <w:lang w:val="el-GR"/>
        </w:rPr>
        <w:t>περισσότεροι του ενός προμηθευτές</w:t>
      </w:r>
      <w:r w:rsidRPr="00740D3A">
        <w:rPr>
          <w:rFonts w:ascii="Arial" w:eastAsia="Arial Unicode MS" w:hAnsi="Arial" w:cs="Arial"/>
          <w:bCs/>
          <w:iCs/>
          <w:sz w:val="22"/>
          <w:lang w:val="el-GR"/>
        </w:rPr>
        <w:t xml:space="preserve"> στους οποίους θα κατακυρωθεί η προμήθεια, και συγκεκριμένα για τα είδη εκείνα στα οποία θα προσφέρει έκαστος την χαμηλότερη τιμή.</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Γ)</w:t>
      </w:r>
      <w:r w:rsidRPr="00740D3A">
        <w:rPr>
          <w:rFonts w:ascii="Arial" w:eastAsia="Arial Unicode MS" w:hAnsi="Arial" w:cs="Arial"/>
          <w:bCs/>
          <w:iCs/>
          <w:sz w:val="22"/>
          <w:lang w:val="el-GR"/>
        </w:rPr>
        <w:t xml:space="preserve"> Το Ίδρυμα θα παραγγέλλει τα αγαθά </w:t>
      </w:r>
      <w:r w:rsidRPr="00740D3A">
        <w:rPr>
          <w:rFonts w:ascii="Arial" w:eastAsia="Arial Unicode MS" w:hAnsi="Arial" w:cs="Arial"/>
          <w:b/>
          <w:bCs/>
          <w:iCs/>
          <w:sz w:val="22"/>
          <w:u w:val="single"/>
          <w:lang w:val="el-GR"/>
        </w:rPr>
        <w:t>ανάλογα με τις ανάγκες που θα προκύψουν</w:t>
      </w:r>
      <w:r w:rsidRPr="00740D3A">
        <w:rPr>
          <w:rFonts w:ascii="Arial" w:eastAsia="Arial Unicode MS" w:hAnsi="Arial" w:cs="Arial"/>
          <w:bCs/>
          <w:iCs/>
          <w:sz w:val="22"/>
          <w:lang w:val="el-GR"/>
        </w:rPr>
        <w:t xml:space="preserve"> (δηλαδή ανάλογα με τις αιτήσεις που θα δεχτεί από νηπιαγωγεία), προσδιορίζοντας εγγράφως την ποσότητα αυτών που επιθυμεί να αγοράσει με σχετική έγγραφη παραγγελία προς τον προμηθευτή. </w:t>
      </w:r>
      <w:r w:rsidRPr="00740D3A">
        <w:rPr>
          <w:rFonts w:ascii="Arial" w:eastAsia="Arial Unicode MS" w:hAnsi="Arial" w:cs="Arial"/>
          <w:b/>
          <w:bCs/>
          <w:iCs/>
          <w:sz w:val="22"/>
          <w:u w:val="single"/>
          <w:lang w:val="el-GR"/>
        </w:rPr>
        <w:t>Ο τόπος παράδοσης θα είναι η έδρα εκάστου νηπιαγωγείου, την οποία θα καθορίζει το Ίδρυμα στο έντυπο της παραγγελίας</w:t>
      </w:r>
      <w:r w:rsidRPr="00740D3A">
        <w:rPr>
          <w:rFonts w:ascii="Arial" w:eastAsia="Arial Unicode MS" w:hAnsi="Arial" w:cs="Arial"/>
          <w:bCs/>
          <w:iCs/>
          <w:sz w:val="22"/>
          <w:lang w:val="el-GR"/>
        </w:rPr>
        <w:t>. Ο χρόνος παράδοσης των αγαθών θα προσδιορίζεται, ομοίως, κάθε φορά στην ανωτέρω έγγραφη παραγγελία. Σημειώνεται ότι το Ίδρυμα δεν δεσμεύεται να καλύψει το συνολικό περιγραφόμενο αντικείμενο της διακήρυξης, οι ανάδοχοι όμως δεσμεύονται να εκπληρώνουν κάθε παραγγελία που θα τους ζητηθεί, κατά το χρονικό διάστημα ισχύος της Σύμβασης βάσει των όρων που περιγράφονται αναλυτικά στην Διακήρυξη αυτή.</w:t>
      </w:r>
    </w:p>
    <w:p w:rsidR="00740D3A" w:rsidRPr="00740D3A" w:rsidRDefault="00740D3A" w:rsidP="00740D3A">
      <w:pPr>
        <w:spacing w:line="240" w:lineRule="auto"/>
        <w:outlineLvl w:val="0"/>
        <w:rPr>
          <w:rFonts w:ascii="Arial" w:eastAsia="Arial Unicode MS" w:hAnsi="Arial" w:cs="Arial"/>
          <w:bCs/>
          <w:iCs/>
          <w:sz w:val="22"/>
          <w:lang w:val="el-GR"/>
        </w:rPr>
      </w:pPr>
    </w:p>
    <w:p w:rsidR="00740D3A" w:rsidRPr="00740D3A" w:rsidRDefault="00740D3A" w:rsidP="00740D3A">
      <w:pPr>
        <w:spacing w:line="240" w:lineRule="auto"/>
        <w:outlineLvl w:val="0"/>
        <w:rPr>
          <w:rFonts w:ascii="Arial" w:eastAsia="Arial Unicode MS" w:hAnsi="Arial" w:cs="Arial"/>
          <w:bCs/>
          <w:iCs/>
          <w:sz w:val="22"/>
          <w:u w:val="single"/>
          <w:lang w:val="el-GR"/>
        </w:rPr>
      </w:pPr>
      <w:r w:rsidRPr="00740D3A">
        <w:rPr>
          <w:rFonts w:ascii="Arial" w:eastAsia="Arial Unicode MS" w:hAnsi="Arial" w:cs="Arial"/>
          <w:bCs/>
          <w:iCs/>
          <w:sz w:val="22"/>
          <w:u w:val="single"/>
          <w:lang w:val="el-GR"/>
        </w:rPr>
        <w:lastRenderedPageBreak/>
        <w:t>Χρονικό διάστημα ισχύος προσφοράς: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Οι προσφορές ισχύουν και δεσμεύουν τους υποψηφίους Αναδόχους για 90 ημέρες από την επόμενη μέρα της καταληκτικής ημερομηνίας υποβολής τους. Προσφορά που ορίζει μικρότερο χρόνο ισχύος απορρίπτεται ως απαράδεκτη.</w:t>
      </w:r>
    </w:p>
    <w:p w:rsidR="00740D3A" w:rsidRPr="00740D3A" w:rsidRDefault="00740D3A" w:rsidP="00740D3A">
      <w:pPr>
        <w:spacing w:line="240" w:lineRule="auto"/>
        <w:outlineLvl w:val="0"/>
        <w:rPr>
          <w:rFonts w:ascii="Arial" w:eastAsia="Arial Unicode MS" w:hAnsi="Arial" w:cs="Arial"/>
          <w:bCs/>
          <w:iCs/>
          <w:sz w:val="22"/>
          <w:u w:val="single"/>
          <w:lang w:val="el-GR"/>
        </w:rPr>
      </w:pPr>
    </w:p>
    <w:p w:rsidR="00740D3A" w:rsidRPr="00740D3A" w:rsidRDefault="00740D3A" w:rsidP="00740D3A">
      <w:pPr>
        <w:spacing w:line="240" w:lineRule="auto"/>
        <w:outlineLvl w:val="0"/>
        <w:rPr>
          <w:rFonts w:ascii="Arial" w:eastAsia="Arial Unicode MS" w:hAnsi="Arial" w:cs="Arial"/>
          <w:bCs/>
          <w:iCs/>
          <w:sz w:val="22"/>
          <w:u w:val="single"/>
          <w:lang w:val="el-GR"/>
        </w:rPr>
      </w:pPr>
      <w:r w:rsidRPr="00740D3A">
        <w:rPr>
          <w:rFonts w:ascii="Arial" w:eastAsia="Arial Unicode MS" w:hAnsi="Arial" w:cs="Arial"/>
          <w:bCs/>
          <w:iCs/>
          <w:sz w:val="22"/>
          <w:u w:val="single"/>
          <w:lang w:val="el-GR"/>
        </w:rPr>
        <w:t>Προϋπολογισμός δαπάνης: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σαράντα χιλιάδες (40.000) ευρώ χωρίς ΦΠΑ. </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Ο Διαγωνισμός θα διεξαχθεί σύμφωνα με τις κείμενες διατάξεις καθώς και τους Γενικούς και Ειδικούς όρους, που αναγράφονται στην παρούσα Διακήρυξη.</w:t>
      </w:r>
    </w:p>
    <w:p w:rsidR="00740D3A" w:rsidRPr="00740D3A" w:rsidRDefault="00740D3A" w:rsidP="00740D3A">
      <w:pPr>
        <w:numPr>
          <w:ilvl w:val="0"/>
          <w:numId w:val="2"/>
        </w:numPr>
        <w:spacing w:line="240" w:lineRule="auto"/>
        <w:ind w:right="0"/>
        <w:outlineLvl w:val="0"/>
        <w:rPr>
          <w:rFonts w:ascii="Arial" w:eastAsia="Arial Unicode MS" w:hAnsi="Arial" w:cs="Arial"/>
          <w:bCs/>
          <w:sz w:val="22"/>
        </w:rPr>
      </w:pPr>
      <w:r w:rsidRPr="00740D3A">
        <w:rPr>
          <w:rFonts w:ascii="Arial" w:eastAsia="Arial Unicode MS" w:hAnsi="Arial" w:cs="Arial"/>
          <w:bCs/>
          <w:sz w:val="22"/>
          <w:lang w:val="el-GR"/>
        </w:rPr>
        <w:t xml:space="preserve">Όσοι επιθυμούν να λάβουν μέρος στο Διαγωνισμό, θα πρέπει να υποβάλουν Προσφορές σύμφωνα με τα οριζόμενα στην παρούσα Διακήρυξη, το αργότερο μέχρι την </w:t>
      </w:r>
      <w:r w:rsidRPr="00740D3A">
        <w:rPr>
          <w:rFonts w:ascii="Arial" w:eastAsia="Arial Unicode MS" w:hAnsi="Arial" w:cs="Arial"/>
          <w:b/>
          <w:bCs/>
          <w:sz w:val="22"/>
          <w:lang w:val="el-GR"/>
        </w:rPr>
        <w:t>Πέμπτη, 07 Μαρτίου 2024, ώρα 12:00’ μ.μ.</w:t>
      </w:r>
      <w:r w:rsidRPr="00740D3A">
        <w:rPr>
          <w:rFonts w:ascii="Arial" w:eastAsia="Arial Unicode MS" w:hAnsi="Arial" w:cs="Arial"/>
          <w:bCs/>
          <w:sz w:val="22"/>
          <w:lang w:val="el-GR"/>
        </w:rPr>
        <w:t xml:space="preserve"> (προηγούμενη εργάσιμη του διαγωνισμού) στην έδρα του Ιδρύματος [Αριστείδου 9 (6ος όροφος), 105 59 Αθήνα]. </w:t>
      </w:r>
      <w:proofErr w:type="spellStart"/>
      <w:r w:rsidRPr="00740D3A">
        <w:rPr>
          <w:rFonts w:ascii="Arial" w:eastAsia="Arial Unicode MS" w:hAnsi="Arial" w:cs="Arial"/>
          <w:bCs/>
          <w:sz w:val="22"/>
        </w:rPr>
        <w:t>Οι</w:t>
      </w:r>
      <w:proofErr w:type="spellEnd"/>
      <w:r w:rsidRPr="00740D3A">
        <w:rPr>
          <w:rFonts w:ascii="Arial" w:eastAsia="Arial Unicode MS" w:hAnsi="Arial" w:cs="Arial"/>
          <w:bCs/>
          <w:sz w:val="22"/>
        </w:rPr>
        <w:t xml:space="preserve"> π</w:t>
      </w:r>
      <w:proofErr w:type="spellStart"/>
      <w:r w:rsidRPr="00740D3A">
        <w:rPr>
          <w:rFonts w:ascii="Arial" w:eastAsia="Arial Unicode MS" w:hAnsi="Arial" w:cs="Arial"/>
          <w:bCs/>
          <w:sz w:val="22"/>
        </w:rPr>
        <w:t>ροσφορές</w:t>
      </w:r>
      <w:proofErr w:type="spellEnd"/>
      <w:r w:rsidRPr="00740D3A">
        <w:rPr>
          <w:rFonts w:ascii="Arial" w:eastAsia="Arial Unicode MS" w:hAnsi="Arial" w:cs="Arial"/>
          <w:bCs/>
          <w:sz w:val="22"/>
        </w:rPr>
        <w:t xml:space="preserve"> π</w:t>
      </w:r>
      <w:proofErr w:type="spellStart"/>
      <w:r w:rsidRPr="00740D3A">
        <w:rPr>
          <w:rFonts w:ascii="Arial" w:eastAsia="Arial Unicode MS" w:hAnsi="Arial" w:cs="Arial"/>
          <w:bCs/>
          <w:sz w:val="22"/>
        </w:rPr>
        <w:t>ρέ</w:t>
      </w:r>
      <w:proofErr w:type="spellEnd"/>
      <w:r w:rsidRPr="00740D3A">
        <w:rPr>
          <w:rFonts w:ascii="Arial" w:eastAsia="Arial Unicode MS" w:hAnsi="Arial" w:cs="Arial"/>
          <w:bCs/>
          <w:sz w:val="22"/>
        </w:rPr>
        <w:t xml:space="preserve">πει να </w:t>
      </w:r>
      <w:proofErr w:type="spellStart"/>
      <w:r w:rsidRPr="00740D3A">
        <w:rPr>
          <w:rFonts w:ascii="Arial" w:eastAsia="Arial Unicode MS" w:hAnsi="Arial" w:cs="Arial"/>
          <w:bCs/>
          <w:sz w:val="22"/>
        </w:rPr>
        <w:t>έχουν</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συντ</w:t>
      </w:r>
      <w:proofErr w:type="spellEnd"/>
      <w:r w:rsidRPr="00740D3A">
        <w:rPr>
          <w:rFonts w:ascii="Arial" w:eastAsia="Arial Unicode MS" w:hAnsi="Arial" w:cs="Arial"/>
          <w:bCs/>
          <w:sz w:val="22"/>
        </w:rPr>
        <w:t xml:space="preserve">αχθεί </w:t>
      </w:r>
      <w:proofErr w:type="spellStart"/>
      <w:r w:rsidRPr="00740D3A">
        <w:rPr>
          <w:rFonts w:ascii="Arial" w:eastAsia="Arial Unicode MS" w:hAnsi="Arial" w:cs="Arial"/>
          <w:bCs/>
          <w:sz w:val="22"/>
        </w:rPr>
        <w:t>στην</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ελληνική</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γλώσσ</w:t>
      </w:r>
      <w:proofErr w:type="spellEnd"/>
      <w:r w:rsidRPr="00740D3A">
        <w:rPr>
          <w:rFonts w:ascii="Arial" w:eastAsia="Arial Unicode MS" w:hAnsi="Arial" w:cs="Arial"/>
          <w:bCs/>
          <w:sz w:val="22"/>
        </w:rPr>
        <w:t>α.</w:t>
      </w:r>
    </w:p>
    <w:p w:rsidR="00740D3A" w:rsidRPr="00740D3A" w:rsidRDefault="00740D3A" w:rsidP="00740D3A">
      <w:pPr>
        <w:numPr>
          <w:ilvl w:val="0"/>
          <w:numId w:val="2"/>
        </w:numPr>
        <w:spacing w:line="240" w:lineRule="auto"/>
        <w:ind w:right="0"/>
        <w:outlineLvl w:val="0"/>
        <w:rPr>
          <w:rFonts w:ascii="Arial" w:eastAsia="Arial Unicode MS" w:hAnsi="Arial" w:cs="Arial"/>
          <w:bCs/>
          <w:sz w:val="22"/>
        </w:rPr>
      </w:pPr>
      <w:r w:rsidRPr="00740D3A">
        <w:rPr>
          <w:rFonts w:ascii="Arial" w:eastAsia="Arial Unicode MS" w:hAnsi="Arial" w:cs="Arial"/>
          <w:bCs/>
          <w:sz w:val="22"/>
          <w:lang w:val="el-GR"/>
        </w:rPr>
        <w:t xml:space="preserve">Προσφορές που κατατίθενται ή παραλαμβάνονται μετά την παραπάνω ημερομηνία και ώρα θεωρούνται εκπρόθεσμες, δεν αξιολογούνται, απορρίπτονται ως απαράδεκτες και επιστρέφονται. </w:t>
      </w:r>
      <w:proofErr w:type="spellStart"/>
      <w:r w:rsidRPr="00740D3A">
        <w:rPr>
          <w:rFonts w:ascii="Arial" w:eastAsia="Arial Unicode MS" w:hAnsi="Arial" w:cs="Arial"/>
          <w:bCs/>
          <w:sz w:val="22"/>
        </w:rPr>
        <w:t>Σε</w:t>
      </w:r>
      <w:proofErr w:type="spellEnd"/>
      <w:r w:rsidRPr="00740D3A">
        <w:rPr>
          <w:rFonts w:ascii="Arial" w:eastAsia="Arial Unicode MS" w:hAnsi="Arial" w:cs="Arial"/>
          <w:bCs/>
          <w:sz w:val="22"/>
        </w:rPr>
        <w:t xml:space="preserve"> π</w:t>
      </w:r>
      <w:proofErr w:type="spellStart"/>
      <w:r w:rsidRPr="00740D3A">
        <w:rPr>
          <w:rFonts w:ascii="Arial" w:eastAsia="Arial Unicode MS" w:hAnsi="Arial" w:cs="Arial"/>
          <w:bCs/>
          <w:sz w:val="22"/>
        </w:rPr>
        <w:t>ερι</w:t>
      </w:r>
      <w:proofErr w:type="spellEnd"/>
      <w:r w:rsidRPr="00740D3A">
        <w:rPr>
          <w:rFonts w:ascii="Arial" w:eastAsia="Arial Unicode MS" w:hAnsi="Arial" w:cs="Arial"/>
          <w:bCs/>
          <w:sz w:val="22"/>
        </w:rPr>
        <w:t xml:space="preserve">πτώσεις </w:t>
      </w:r>
      <w:proofErr w:type="spellStart"/>
      <w:r w:rsidRPr="00740D3A">
        <w:rPr>
          <w:rFonts w:ascii="Arial" w:eastAsia="Arial Unicode MS" w:hAnsi="Arial" w:cs="Arial"/>
          <w:bCs/>
          <w:sz w:val="22"/>
        </w:rPr>
        <w:t>εκ</w:t>
      </w:r>
      <w:proofErr w:type="spellEnd"/>
      <w:r w:rsidRPr="00740D3A">
        <w:rPr>
          <w:rFonts w:ascii="Arial" w:eastAsia="Arial Unicode MS" w:hAnsi="Arial" w:cs="Arial"/>
          <w:bCs/>
          <w:sz w:val="22"/>
        </w:rPr>
        <w:t>πρόθεσμης τα</w:t>
      </w:r>
      <w:proofErr w:type="spellStart"/>
      <w:r w:rsidRPr="00740D3A">
        <w:rPr>
          <w:rFonts w:ascii="Arial" w:eastAsia="Arial Unicode MS" w:hAnsi="Arial" w:cs="Arial"/>
          <w:bCs/>
          <w:sz w:val="22"/>
        </w:rPr>
        <w:t>χυδρομικής</w:t>
      </w:r>
      <w:proofErr w:type="spellEnd"/>
      <w:r w:rsidRPr="00740D3A">
        <w:rPr>
          <w:rFonts w:ascii="Arial" w:eastAsia="Arial Unicode MS" w:hAnsi="Arial" w:cs="Arial"/>
          <w:bCs/>
          <w:sz w:val="22"/>
        </w:rPr>
        <w:t xml:space="preserve"> απ</w:t>
      </w:r>
      <w:proofErr w:type="spellStart"/>
      <w:r w:rsidRPr="00740D3A">
        <w:rPr>
          <w:rFonts w:ascii="Arial" w:eastAsia="Arial Unicode MS" w:hAnsi="Arial" w:cs="Arial"/>
          <w:bCs/>
          <w:sz w:val="22"/>
        </w:rPr>
        <w:t>οστολής</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οι</w:t>
      </w:r>
      <w:proofErr w:type="spellEnd"/>
      <w:r w:rsidRPr="00740D3A">
        <w:rPr>
          <w:rFonts w:ascii="Arial" w:eastAsia="Arial Unicode MS" w:hAnsi="Arial" w:cs="Arial"/>
          <w:bCs/>
          <w:sz w:val="22"/>
        </w:rPr>
        <w:t xml:space="preserve"> π</w:t>
      </w:r>
      <w:proofErr w:type="spellStart"/>
      <w:r w:rsidRPr="00740D3A">
        <w:rPr>
          <w:rFonts w:ascii="Arial" w:eastAsia="Arial Unicode MS" w:hAnsi="Arial" w:cs="Arial"/>
          <w:bCs/>
          <w:sz w:val="22"/>
        </w:rPr>
        <w:t>ροσφορές</w:t>
      </w:r>
      <w:proofErr w:type="spellEnd"/>
      <w:r w:rsidRPr="00740D3A">
        <w:rPr>
          <w:rFonts w:ascii="Arial" w:eastAsia="Arial Unicode MS" w:hAnsi="Arial" w:cs="Arial"/>
          <w:bCs/>
          <w:sz w:val="22"/>
        </w:rPr>
        <w:t xml:space="preserve"> α</w:t>
      </w:r>
      <w:proofErr w:type="spellStart"/>
      <w:r w:rsidRPr="00740D3A">
        <w:rPr>
          <w:rFonts w:ascii="Arial" w:eastAsia="Arial Unicode MS" w:hAnsi="Arial" w:cs="Arial"/>
          <w:bCs/>
          <w:sz w:val="22"/>
        </w:rPr>
        <w:t>υτές</w:t>
      </w:r>
      <w:proofErr w:type="spellEnd"/>
      <w:r w:rsidRPr="00740D3A">
        <w:rPr>
          <w:rFonts w:ascii="Arial" w:eastAsia="Arial Unicode MS" w:hAnsi="Arial" w:cs="Arial"/>
          <w:bCs/>
          <w:sz w:val="22"/>
        </w:rPr>
        <w:t xml:space="preserve"> επ</w:t>
      </w:r>
      <w:proofErr w:type="spellStart"/>
      <w:r w:rsidRPr="00740D3A">
        <w:rPr>
          <w:rFonts w:ascii="Arial" w:eastAsia="Arial Unicode MS" w:hAnsi="Arial" w:cs="Arial"/>
          <w:bCs/>
          <w:sz w:val="22"/>
        </w:rPr>
        <w:t>ιστρέφοντ</w:t>
      </w:r>
      <w:proofErr w:type="spellEnd"/>
      <w:r w:rsidRPr="00740D3A">
        <w:rPr>
          <w:rFonts w:ascii="Arial" w:eastAsia="Arial Unicode MS" w:hAnsi="Arial" w:cs="Arial"/>
          <w:bCs/>
          <w:sz w:val="22"/>
        </w:rPr>
        <w:t>αι.</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Η αποσφράγιση των προσφορών γίνεται δημόσια. Κατά την αποσφράγιση των προσφορών από την Επιτροπή Διενέργειας του Διαγωνισμού, μπορούν να παρίστανται οι υποψήφιοι ή οι νομίμως εξουσιοδοτημένοι εκπρόσωποί τους.</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Δεν επιτρέπονται οι εναλλακτικές προσφορές και αντιπροσφορές.</w:t>
      </w:r>
    </w:p>
    <w:p w:rsidR="00740D3A" w:rsidRPr="00740D3A" w:rsidRDefault="00740D3A" w:rsidP="00740D3A">
      <w:pPr>
        <w:numPr>
          <w:ilvl w:val="0"/>
          <w:numId w:val="2"/>
        </w:numPr>
        <w:spacing w:line="240" w:lineRule="auto"/>
        <w:ind w:right="0"/>
        <w:outlineLvl w:val="0"/>
        <w:rPr>
          <w:rFonts w:ascii="Arial" w:eastAsia="Arial Unicode MS" w:hAnsi="Arial" w:cs="Arial"/>
          <w:bCs/>
          <w:sz w:val="22"/>
        </w:rPr>
      </w:pPr>
      <w:r w:rsidRPr="00740D3A">
        <w:rPr>
          <w:rFonts w:ascii="Arial" w:eastAsia="Arial Unicode MS" w:hAnsi="Arial" w:cs="Arial"/>
          <w:bCs/>
          <w:sz w:val="22"/>
          <w:lang w:val="el-GR"/>
        </w:rPr>
        <w:t xml:space="preserve">Οι προσφορές ισχύουν και δεσμεύουν τους υποψηφίους Αναδόχους για 90 ημέρες από την επόμενη μέρα της καταληκτικής ημερομηνίας υποβολής τους. </w:t>
      </w:r>
      <w:proofErr w:type="spellStart"/>
      <w:r w:rsidRPr="00740D3A">
        <w:rPr>
          <w:rFonts w:ascii="Arial" w:eastAsia="Arial Unicode MS" w:hAnsi="Arial" w:cs="Arial"/>
          <w:bCs/>
          <w:sz w:val="22"/>
        </w:rPr>
        <w:t>Προσφορά</w:t>
      </w:r>
      <w:proofErr w:type="spellEnd"/>
      <w:r w:rsidRPr="00740D3A">
        <w:rPr>
          <w:rFonts w:ascii="Arial" w:eastAsia="Arial Unicode MS" w:hAnsi="Arial" w:cs="Arial"/>
          <w:bCs/>
          <w:sz w:val="22"/>
        </w:rPr>
        <w:t xml:space="preserve"> π</w:t>
      </w:r>
      <w:proofErr w:type="spellStart"/>
      <w:r w:rsidRPr="00740D3A">
        <w:rPr>
          <w:rFonts w:ascii="Arial" w:eastAsia="Arial Unicode MS" w:hAnsi="Arial" w:cs="Arial"/>
          <w:bCs/>
          <w:sz w:val="22"/>
        </w:rPr>
        <w:t>ου</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ορίζει</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μικρότερο</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χρόνο</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ισχύος</w:t>
      </w:r>
      <w:proofErr w:type="spellEnd"/>
      <w:r w:rsidRPr="00740D3A">
        <w:rPr>
          <w:rFonts w:ascii="Arial" w:eastAsia="Arial Unicode MS" w:hAnsi="Arial" w:cs="Arial"/>
          <w:bCs/>
          <w:sz w:val="22"/>
        </w:rPr>
        <w:t xml:space="preserve"> απ</w:t>
      </w:r>
      <w:proofErr w:type="spellStart"/>
      <w:r w:rsidRPr="00740D3A">
        <w:rPr>
          <w:rFonts w:ascii="Arial" w:eastAsia="Arial Unicode MS" w:hAnsi="Arial" w:cs="Arial"/>
          <w:bCs/>
          <w:sz w:val="22"/>
        </w:rPr>
        <w:t>ορρί</w:t>
      </w:r>
      <w:proofErr w:type="spellEnd"/>
      <w:r w:rsidRPr="00740D3A">
        <w:rPr>
          <w:rFonts w:ascii="Arial" w:eastAsia="Arial Unicode MS" w:hAnsi="Arial" w:cs="Arial"/>
          <w:bCs/>
          <w:sz w:val="22"/>
        </w:rPr>
        <w:t xml:space="preserve">πτεται </w:t>
      </w:r>
      <w:proofErr w:type="spellStart"/>
      <w:r w:rsidRPr="00740D3A">
        <w:rPr>
          <w:rFonts w:ascii="Arial" w:eastAsia="Arial Unicode MS" w:hAnsi="Arial" w:cs="Arial"/>
          <w:bCs/>
          <w:sz w:val="22"/>
        </w:rPr>
        <w:t>ως</w:t>
      </w:r>
      <w:proofErr w:type="spellEnd"/>
      <w:r w:rsidRPr="00740D3A">
        <w:rPr>
          <w:rFonts w:ascii="Arial" w:eastAsia="Arial Unicode MS" w:hAnsi="Arial" w:cs="Arial"/>
          <w:bCs/>
          <w:sz w:val="22"/>
        </w:rPr>
        <w:t xml:space="preserve"> απα</w:t>
      </w:r>
      <w:proofErr w:type="spellStart"/>
      <w:r w:rsidRPr="00740D3A">
        <w:rPr>
          <w:rFonts w:ascii="Arial" w:eastAsia="Arial Unicode MS" w:hAnsi="Arial" w:cs="Arial"/>
          <w:bCs/>
          <w:sz w:val="22"/>
        </w:rPr>
        <w:t>ράδεκτη</w:t>
      </w:r>
      <w:proofErr w:type="spellEnd"/>
      <w:r w:rsidRPr="00740D3A">
        <w:rPr>
          <w:rFonts w:ascii="Arial" w:eastAsia="Arial Unicode MS" w:hAnsi="Arial" w:cs="Arial"/>
          <w:bCs/>
          <w:sz w:val="22"/>
        </w:rPr>
        <w:t>.</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Ο Διαγωνισμός και η αποσφράγιση των νομίμως υποβληθεισών προσφορών θα διενεργηθεί την </w:t>
      </w:r>
      <w:r w:rsidRPr="00740D3A">
        <w:rPr>
          <w:rFonts w:ascii="Arial" w:eastAsia="Arial Unicode MS" w:hAnsi="Arial" w:cs="Arial"/>
          <w:b/>
          <w:sz w:val="22"/>
          <w:lang w:val="el-GR"/>
        </w:rPr>
        <w:t>Παρασκευή,</w:t>
      </w:r>
      <w:r w:rsidRPr="00740D3A">
        <w:rPr>
          <w:rFonts w:ascii="Arial" w:eastAsia="Arial Unicode MS" w:hAnsi="Arial" w:cs="Arial"/>
          <w:b/>
          <w:bCs/>
          <w:sz w:val="22"/>
          <w:lang w:val="el-GR"/>
        </w:rPr>
        <w:t xml:space="preserve"> 08 Μαρτίου 2024, ώρα </w:t>
      </w:r>
      <w:r>
        <w:rPr>
          <w:rFonts w:ascii="Arial" w:eastAsia="Arial Unicode MS" w:hAnsi="Arial" w:cs="Arial"/>
          <w:b/>
          <w:bCs/>
          <w:sz w:val="22"/>
          <w:lang w:val="el-GR"/>
        </w:rPr>
        <w:t>12:00</w:t>
      </w:r>
      <w:r w:rsidRPr="00740D3A">
        <w:rPr>
          <w:rFonts w:ascii="Arial" w:eastAsia="Arial Unicode MS" w:hAnsi="Arial" w:cs="Arial"/>
          <w:b/>
          <w:bCs/>
          <w:sz w:val="22"/>
          <w:lang w:val="el-GR"/>
        </w:rPr>
        <w:t>’ μ.μ.</w:t>
      </w:r>
      <w:r w:rsidRPr="00740D3A">
        <w:rPr>
          <w:rFonts w:ascii="Arial" w:eastAsia="Arial Unicode MS" w:hAnsi="Arial" w:cs="Arial"/>
          <w:bCs/>
          <w:sz w:val="22"/>
          <w:lang w:val="el-GR"/>
        </w:rPr>
        <w:t xml:space="preserve"> στην έδρα του Ιδρύματος [Αριστείδου 9 (6ος όροφος), 105 59 Αθήνα] ενώπιον της αρμόδιας Επιτροπής Διενέργειας Διαγωνισμού.</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Δικαίωμα συμμετοχής στο διαγωνισμό έχουν:</w:t>
      </w:r>
    </w:p>
    <w:p w:rsidR="00740D3A" w:rsidRPr="00740D3A" w:rsidRDefault="00740D3A" w:rsidP="00740D3A">
      <w:pPr>
        <w:numPr>
          <w:ilvl w:val="0"/>
          <w:numId w:val="3"/>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Φυσικά ή Νομικά Πρόσωπα της ημεδαπής, Κρατών-μελών της Ε.Ε. και του Ευρωπαϊκού Οικονομικού Χώρου.</w:t>
      </w:r>
    </w:p>
    <w:p w:rsidR="00740D3A" w:rsidRPr="00740D3A" w:rsidRDefault="00740D3A" w:rsidP="00740D3A">
      <w:pPr>
        <w:numPr>
          <w:ilvl w:val="0"/>
          <w:numId w:val="3"/>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Ενώσεις / Κοινοπραξίες αυτών που υποβάλουν κοινή Προσφορά.</w:t>
      </w:r>
    </w:p>
    <w:p w:rsidR="00740D3A" w:rsidRPr="00740D3A" w:rsidRDefault="00740D3A" w:rsidP="00740D3A">
      <w:pPr>
        <w:numPr>
          <w:ilvl w:val="0"/>
          <w:numId w:val="3"/>
        </w:numPr>
        <w:spacing w:line="240" w:lineRule="auto"/>
        <w:ind w:right="0"/>
        <w:outlineLvl w:val="0"/>
        <w:rPr>
          <w:rFonts w:ascii="Arial" w:eastAsia="Arial Unicode MS" w:hAnsi="Arial" w:cs="Arial"/>
          <w:bCs/>
          <w:sz w:val="22"/>
        </w:rPr>
      </w:pPr>
      <w:proofErr w:type="spellStart"/>
      <w:r w:rsidRPr="00740D3A">
        <w:rPr>
          <w:rFonts w:ascii="Arial" w:eastAsia="Arial Unicode MS" w:hAnsi="Arial" w:cs="Arial"/>
          <w:bCs/>
          <w:sz w:val="22"/>
        </w:rPr>
        <w:t>Συνετ</w:t>
      </w:r>
      <w:proofErr w:type="spellEnd"/>
      <w:r w:rsidRPr="00740D3A">
        <w:rPr>
          <w:rFonts w:ascii="Arial" w:eastAsia="Arial Unicode MS" w:hAnsi="Arial" w:cs="Arial"/>
          <w:bCs/>
          <w:sz w:val="22"/>
        </w:rPr>
        <w:t>αιρισμοί.</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Οι Ενώσεις και οι Κοινοπραξίες δεν υποχρεούνται να λαμβάνουν ορισμένη νομική μορφή προκειμένου να υποβάλουν την προσφορά. Η επιλεγείσα Ένωση ή Κοινοπραξία υποχρεούται να πράξει τούτο εάν κατακυρωθεί σε αυτή η σύμβαση, εφόσον η λήψη ορισμένης νομικής μορφής είναι αναγκαία για την ικανοποιητική εκτέλεση της σύμβασης.</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Συμπληρωματικές πληροφορίες και διευκρινίσεις, σχετικές με το Διαγωνισμό, παρέχονται, εφόσον ζητηθούν από τους υποψηφίους και μόνο εγγράφως και ενυπογράφως, μέχρι και τρεις (3) ημέρες προ της καταληκτικής ημερομηνίας κατάθεσης των προσφορών. Αντίτυπα της Διακήρυξης καθώς και σχετικές πληροφορίες μπορούν οι υποψήφιοι, να ζητούν κατά τις εργάσιμες ημέρες και ώρες από τα γραφεία του Ιδρύματος. Κανένας υποψήφιος δεν μπορεί, σε οποιαδήποτε περίπτωση, να επικαλεσθεί προφορικές απαντήσεις εκ μέρους οποιουδήποτε υπαλλήλου του Ιδρύματος, σχετικά με τους όρους του παρόντος διαγωνισμού.</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Η περίληψη της Διακήρυξης του Διαγωνισμού θα δημοσιευθεί στην ιστοσελίδα - διαδικτυακό τόπο του Ιδρύματος </w:t>
      </w:r>
      <w:r w:rsidRPr="00740D3A">
        <w:rPr>
          <w:rFonts w:ascii="Arial" w:eastAsia="Arial Unicode MS" w:hAnsi="Arial" w:cs="Arial"/>
          <w:bCs/>
          <w:sz w:val="22"/>
        </w:rPr>
        <w:t>http</w:t>
      </w:r>
      <w:r w:rsidRPr="00740D3A">
        <w:rPr>
          <w:rFonts w:ascii="Arial" w:eastAsia="Arial Unicode MS" w:hAnsi="Arial" w:cs="Arial"/>
          <w:bCs/>
          <w:sz w:val="22"/>
          <w:lang w:val="el-GR"/>
        </w:rPr>
        <w:t xml:space="preserve">:// </w:t>
      </w:r>
      <w:r w:rsidRPr="00740D3A">
        <w:rPr>
          <w:rFonts w:ascii="Arial" w:eastAsia="Arial Unicode MS" w:hAnsi="Arial" w:cs="Arial"/>
          <w:bCs/>
          <w:sz w:val="22"/>
        </w:rPr>
        <w:t>www</w:t>
      </w:r>
      <w:r w:rsidRPr="00740D3A">
        <w:rPr>
          <w:rFonts w:ascii="Arial" w:eastAsia="Arial Unicode MS" w:hAnsi="Arial" w:cs="Arial"/>
          <w:bCs/>
          <w:sz w:val="22"/>
          <w:lang w:val="el-GR"/>
        </w:rPr>
        <w:t>.</w:t>
      </w:r>
      <w:proofErr w:type="spellStart"/>
      <w:r w:rsidRPr="00740D3A">
        <w:rPr>
          <w:rFonts w:ascii="Arial" w:eastAsia="Arial Unicode MS" w:hAnsi="Arial" w:cs="Arial"/>
          <w:bCs/>
          <w:sz w:val="22"/>
        </w:rPr>
        <w:t>idryma</w:t>
      </w:r>
      <w:proofErr w:type="spellEnd"/>
      <w:r w:rsidRPr="00740D3A">
        <w:rPr>
          <w:rFonts w:ascii="Arial" w:eastAsia="Arial Unicode MS" w:hAnsi="Arial" w:cs="Arial"/>
          <w:bCs/>
          <w:sz w:val="22"/>
          <w:lang w:val="el-GR"/>
        </w:rPr>
        <w:t>-</w:t>
      </w:r>
      <w:proofErr w:type="spellStart"/>
      <w:r w:rsidRPr="00740D3A">
        <w:rPr>
          <w:rFonts w:ascii="Arial" w:eastAsia="Arial Unicode MS" w:hAnsi="Arial" w:cs="Arial"/>
          <w:bCs/>
          <w:sz w:val="22"/>
        </w:rPr>
        <w:t>mela</w:t>
      </w:r>
      <w:proofErr w:type="spellEnd"/>
      <w:r w:rsidRPr="00740D3A">
        <w:rPr>
          <w:rFonts w:ascii="Arial" w:eastAsia="Arial Unicode MS" w:hAnsi="Arial" w:cs="Arial"/>
          <w:bCs/>
          <w:sz w:val="22"/>
          <w:lang w:val="el-GR"/>
        </w:rPr>
        <w:t>.</w:t>
      </w:r>
      <w:r w:rsidRPr="00740D3A">
        <w:rPr>
          <w:rFonts w:ascii="Arial" w:eastAsia="Arial Unicode MS" w:hAnsi="Arial" w:cs="Arial"/>
          <w:bCs/>
          <w:sz w:val="22"/>
        </w:rPr>
        <w:t>gr</w:t>
      </w:r>
      <w:r w:rsidRPr="00740D3A">
        <w:rPr>
          <w:rFonts w:ascii="Arial" w:eastAsia="Arial Unicode MS" w:hAnsi="Arial" w:cs="Arial"/>
          <w:bCs/>
          <w:sz w:val="22"/>
          <w:lang w:val="el-GR"/>
        </w:rPr>
        <w:t xml:space="preserve">. </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 xml:space="preserve">Το πλήρες κείμενο της Διακήρυξης (σε ηλεκτρονική μορφή), θα διατίθεται και στον διαδικτυακό τόπο του Ιδρύματος </w:t>
      </w:r>
      <w:r w:rsidRPr="00740D3A">
        <w:rPr>
          <w:rFonts w:ascii="Arial" w:eastAsia="Arial Unicode MS" w:hAnsi="Arial" w:cs="Arial"/>
          <w:bCs/>
          <w:sz w:val="22"/>
        </w:rPr>
        <w:t>http</w:t>
      </w:r>
      <w:r w:rsidRPr="00740D3A">
        <w:rPr>
          <w:rFonts w:ascii="Arial" w:eastAsia="Arial Unicode MS" w:hAnsi="Arial" w:cs="Arial"/>
          <w:bCs/>
          <w:sz w:val="22"/>
          <w:lang w:val="el-GR"/>
        </w:rPr>
        <w:t xml:space="preserve">:// </w:t>
      </w:r>
      <w:r w:rsidRPr="00740D3A">
        <w:rPr>
          <w:rFonts w:ascii="Arial" w:eastAsia="Arial Unicode MS" w:hAnsi="Arial" w:cs="Arial"/>
          <w:bCs/>
          <w:sz w:val="22"/>
        </w:rPr>
        <w:t>www</w:t>
      </w:r>
      <w:r w:rsidRPr="00740D3A">
        <w:rPr>
          <w:rFonts w:ascii="Arial" w:eastAsia="Arial Unicode MS" w:hAnsi="Arial" w:cs="Arial"/>
          <w:bCs/>
          <w:sz w:val="22"/>
          <w:lang w:val="el-GR"/>
        </w:rPr>
        <w:t>.</w:t>
      </w:r>
      <w:proofErr w:type="spellStart"/>
      <w:r w:rsidRPr="00740D3A">
        <w:rPr>
          <w:rFonts w:ascii="Arial" w:eastAsia="Arial Unicode MS" w:hAnsi="Arial" w:cs="Arial"/>
          <w:bCs/>
          <w:sz w:val="22"/>
        </w:rPr>
        <w:t>idryma</w:t>
      </w:r>
      <w:proofErr w:type="spellEnd"/>
      <w:r w:rsidRPr="00740D3A">
        <w:rPr>
          <w:rFonts w:ascii="Arial" w:eastAsia="Arial Unicode MS" w:hAnsi="Arial" w:cs="Arial"/>
          <w:bCs/>
          <w:sz w:val="22"/>
          <w:lang w:val="el-GR"/>
        </w:rPr>
        <w:t>-</w:t>
      </w:r>
      <w:proofErr w:type="spellStart"/>
      <w:r w:rsidRPr="00740D3A">
        <w:rPr>
          <w:rFonts w:ascii="Arial" w:eastAsia="Arial Unicode MS" w:hAnsi="Arial" w:cs="Arial"/>
          <w:bCs/>
          <w:sz w:val="22"/>
        </w:rPr>
        <w:t>mela</w:t>
      </w:r>
      <w:proofErr w:type="spellEnd"/>
      <w:r w:rsidRPr="00740D3A">
        <w:rPr>
          <w:rFonts w:ascii="Arial" w:eastAsia="Arial Unicode MS" w:hAnsi="Arial" w:cs="Arial"/>
          <w:bCs/>
          <w:sz w:val="22"/>
          <w:lang w:val="el-GR"/>
        </w:rPr>
        <w:t>.</w:t>
      </w:r>
      <w:r w:rsidRPr="00740D3A">
        <w:rPr>
          <w:rFonts w:ascii="Arial" w:eastAsia="Arial Unicode MS" w:hAnsi="Arial" w:cs="Arial"/>
          <w:bCs/>
          <w:sz w:val="22"/>
        </w:rPr>
        <w:t>gr</w:t>
      </w:r>
      <w:r w:rsidRPr="00740D3A">
        <w:rPr>
          <w:rFonts w:ascii="Arial" w:eastAsia="Arial Unicode MS" w:hAnsi="Arial" w:cs="Arial"/>
          <w:bCs/>
          <w:sz w:val="22"/>
          <w:lang w:val="el-GR"/>
        </w:rPr>
        <w:t xml:space="preserve">. Το Ίδρυμα, αν και καταβάλει κάθε προσπάθεια για να εξασφαλίσει την πληρότητα και ορθότητα των εγγράφων που </w:t>
      </w:r>
      <w:r w:rsidRPr="00740D3A">
        <w:rPr>
          <w:rFonts w:ascii="Arial" w:eastAsia="Arial Unicode MS" w:hAnsi="Arial" w:cs="Arial"/>
          <w:bCs/>
          <w:sz w:val="22"/>
          <w:lang w:val="el-GR"/>
        </w:rPr>
        <w:lastRenderedPageBreak/>
        <w:t>βρίσκονται στις ηλεκτρονικές της σελίδες, δεν μπορεί σε καμία περίπτωση να την εγγυηθεί. Οι παραλήπτες της Προκήρυξης θα πρέπει να συμπληρώνουν σχετικό έντυπο με τα στοιχεία των ενδιαφερομένων (όπως επωνυμία, διεύθυνση, τηλέφωνο, φαξ, διεύθυνση ηλεκτρονικού ταχυδρομείου), έτσι ώστε το Ίδρυμα να έχει στη διάθεσή του πλήρη κατάλογο όσων παρέλαβαν την Προκήρυξη, για την περίπτωση που θα ήθελε να τους αποστείλει τυχόν συμπληρωματικά έγγραφα ή διευκρινίσεις επ’ αυτής.</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Για πληροφορίες σχετικά με την υποβολή προσφορών, την κατάθεσή τους και άλλες διαδικαστικές διευκρινίσεις: κα. Λ. </w:t>
      </w:r>
      <w:proofErr w:type="spellStart"/>
      <w:r w:rsidRPr="00740D3A">
        <w:rPr>
          <w:rFonts w:ascii="Arial" w:eastAsia="Arial Unicode MS" w:hAnsi="Arial" w:cs="Arial"/>
          <w:bCs/>
          <w:sz w:val="22"/>
          <w:lang w:val="el-GR"/>
        </w:rPr>
        <w:t>Πατίρη</w:t>
      </w:r>
      <w:proofErr w:type="spellEnd"/>
      <w:r w:rsidRPr="00740D3A">
        <w:rPr>
          <w:rFonts w:ascii="Arial" w:eastAsia="Arial Unicode MS" w:hAnsi="Arial" w:cs="Arial"/>
          <w:bCs/>
          <w:sz w:val="22"/>
          <w:lang w:val="el-GR"/>
        </w:rPr>
        <w:t xml:space="preserve"> (</w:t>
      </w:r>
      <w:hyperlink r:id="rId5" w:history="1">
        <w:r w:rsidRPr="00740D3A">
          <w:rPr>
            <w:rStyle w:val="-"/>
            <w:rFonts w:ascii="Arial" w:eastAsia="Arial Unicode MS" w:hAnsi="Arial" w:cs="Arial"/>
            <w:bCs/>
            <w:sz w:val="22"/>
          </w:rPr>
          <w:t>info</w:t>
        </w:r>
        <w:r w:rsidRPr="00740D3A">
          <w:rPr>
            <w:rStyle w:val="-"/>
            <w:rFonts w:ascii="Arial" w:eastAsia="Arial Unicode MS" w:hAnsi="Arial" w:cs="Arial"/>
            <w:bCs/>
            <w:sz w:val="22"/>
            <w:lang w:val="el-GR"/>
          </w:rPr>
          <w:t>@</w:t>
        </w:r>
        <w:proofErr w:type="spellStart"/>
        <w:r w:rsidRPr="00740D3A">
          <w:rPr>
            <w:rStyle w:val="-"/>
            <w:rFonts w:ascii="Arial" w:eastAsia="Arial Unicode MS" w:hAnsi="Arial" w:cs="Arial"/>
            <w:bCs/>
            <w:sz w:val="22"/>
          </w:rPr>
          <w:t>idryma</w:t>
        </w:r>
        <w:proofErr w:type="spellEnd"/>
        <w:r w:rsidRPr="00740D3A">
          <w:rPr>
            <w:rStyle w:val="-"/>
            <w:rFonts w:ascii="Arial" w:eastAsia="Arial Unicode MS" w:hAnsi="Arial" w:cs="Arial"/>
            <w:bCs/>
            <w:sz w:val="22"/>
            <w:lang w:val="el-GR"/>
          </w:rPr>
          <w:t>-</w:t>
        </w:r>
        <w:proofErr w:type="spellStart"/>
        <w:r w:rsidRPr="00740D3A">
          <w:rPr>
            <w:rStyle w:val="-"/>
            <w:rFonts w:ascii="Arial" w:eastAsia="Arial Unicode MS" w:hAnsi="Arial" w:cs="Arial"/>
            <w:bCs/>
            <w:sz w:val="22"/>
          </w:rPr>
          <w:t>mela</w:t>
        </w:r>
        <w:proofErr w:type="spellEnd"/>
        <w:r w:rsidRPr="00740D3A">
          <w:rPr>
            <w:rStyle w:val="-"/>
            <w:rFonts w:ascii="Arial" w:eastAsia="Arial Unicode MS" w:hAnsi="Arial" w:cs="Arial"/>
            <w:bCs/>
            <w:sz w:val="22"/>
            <w:lang w:val="el-GR"/>
          </w:rPr>
          <w:t>.</w:t>
        </w:r>
        <w:r w:rsidRPr="00740D3A">
          <w:rPr>
            <w:rStyle w:val="-"/>
            <w:rFonts w:ascii="Arial" w:eastAsia="Arial Unicode MS" w:hAnsi="Arial" w:cs="Arial"/>
            <w:bCs/>
            <w:sz w:val="22"/>
          </w:rPr>
          <w:t>gr</w:t>
        </w:r>
      </w:hyperlink>
      <w:r w:rsidRPr="00740D3A">
        <w:rPr>
          <w:rFonts w:ascii="Arial" w:eastAsia="Arial Unicode MS" w:hAnsi="Arial" w:cs="Arial"/>
          <w:bCs/>
          <w:sz w:val="22"/>
          <w:lang w:val="el-GR"/>
        </w:rPr>
        <w:t xml:space="preserve">) </w:t>
      </w:r>
      <w:proofErr w:type="spellStart"/>
      <w:r w:rsidRPr="00740D3A">
        <w:rPr>
          <w:rFonts w:ascii="Arial" w:eastAsia="Arial Unicode MS" w:hAnsi="Arial" w:cs="Arial"/>
          <w:bCs/>
          <w:sz w:val="22"/>
          <w:lang w:val="el-GR"/>
        </w:rPr>
        <w:t>τηλ</w:t>
      </w:r>
      <w:proofErr w:type="spellEnd"/>
      <w:r w:rsidRPr="00740D3A">
        <w:rPr>
          <w:rFonts w:ascii="Arial" w:eastAsia="Arial Unicode MS" w:hAnsi="Arial" w:cs="Arial"/>
          <w:bCs/>
          <w:sz w:val="22"/>
          <w:lang w:val="el-GR"/>
        </w:rPr>
        <w:t>.: +30 210-3231137 (κατά τις ώρες 10:00 με 14:00).</w:t>
      </w:r>
    </w:p>
    <w:p w:rsidR="00740D3A" w:rsidRPr="00740D3A" w:rsidRDefault="00740D3A" w:rsidP="00740D3A">
      <w:pPr>
        <w:spacing w:line="240" w:lineRule="auto"/>
        <w:jc w:val="center"/>
        <w:outlineLvl w:val="0"/>
        <w:rPr>
          <w:rFonts w:ascii="Arial" w:eastAsia="Arial Unicode MS" w:hAnsi="Arial" w:cs="Arial"/>
          <w:bCs/>
          <w:sz w:val="22"/>
          <w:lang w:val="el-GR"/>
        </w:rPr>
      </w:pPr>
      <w:bookmarkStart w:id="0" w:name="bookmark3"/>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ΜΕΡΟΣ Α'</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ΓΕΝΙΚΟΙ ΚΑΙ ΕΙΔΙΚΟΙ ΟΡΟΙ ΔΙΕΝΕΡΓΕΙΑΣ ΔΙΑΓΩΝΙΣΜΟΥ</w:t>
      </w:r>
      <w:bookmarkStart w:id="1" w:name="bookmark4"/>
      <w:bookmarkEnd w:id="0"/>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ΑΡΘΡΟ 1:</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ΑΝΤΙΚΕΙΜΕΝΟ ΤΗΣ ΔΙΑΚΗΡΥΞΗΣ</w:t>
      </w:r>
      <w:bookmarkEnd w:id="1"/>
    </w:p>
    <w:p w:rsidR="00740D3A" w:rsidRPr="00740D3A" w:rsidRDefault="00740D3A" w:rsidP="00740D3A">
      <w:pPr>
        <w:spacing w:line="240" w:lineRule="auto"/>
        <w:outlineLvl w:val="0"/>
        <w:rPr>
          <w:rFonts w:ascii="Arial" w:eastAsia="Arial Unicode MS" w:hAnsi="Arial" w:cs="Arial"/>
          <w:bCs/>
          <w:sz w:val="22"/>
          <w:lang w:val="el-GR"/>
        </w:rPr>
      </w:pPr>
      <w:bookmarkStart w:id="2" w:name="bookmark5"/>
      <w:r w:rsidRPr="00740D3A">
        <w:rPr>
          <w:rFonts w:ascii="Arial" w:eastAsia="Arial Unicode MS" w:hAnsi="Arial" w:cs="Arial"/>
          <w:bCs/>
          <w:sz w:val="22"/>
          <w:lang w:val="el-GR"/>
        </w:rPr>
        <w:t>Αντικείμενο της παρούσας Διακήρυξης είναι η επιλογή Αναδόχου/-ων για την Προμήθεια των αγαθών που αναφέρονται στο ΠΑΡΑΡΤΗΜΑ (Ι).</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Κριτήριο κατακύρωσης: </w:t>
      </w:r>
      <w:r w:rsidRPr="00740D3A">
        <w:rPr>
          <w:rFonts w:ascii="Arial" w:eastAsia="Arial Unicode MS" w:hAnsi="Arial" w:cs="Arial"/>
          <w:b/>
          <w:bCs/>
          <w:sz w:val="22"/>
          <w:lang w:val="el-GR"/>
        </w:rPr>
        <w:t>Η χαμηλότερη τιμή.</w:t>
      </w:r>
      <w:bookmarkEnd w:id="2"/>
      <w:r w:rsidRPr="00740D3A">
        <w:rPr>
          <w:rFonts w:ascii="Arial" w:eastAsia="Arial Unicode MS" w:hAnsi="Arial" w:cs="Arial"/>
          <w:bCs/>
          <w:sz w:val="22"/>
          <w:lang w:val="el-GR"/>
        </w:rPr>
        <w:t xml:space="preserve"> Η συμμετοχή στον </w:t>
      </w:r>
      <w:proofErr w:type="spellStart"/>
      <w:r w:rsidRPr="00740D3A">
        <w:rPr>
          <w:rFonts w:ascii="Arial" w:eastAsia="Arial Unicode MS" w:hAnsi="Arial" w:cs="Arial"/>
          <w:bCs/>
          <w:sz w:val="22"/>
          <w:lang w:val="el-GR"/>
        </w:rPr>
        <w:t>προκηρυσσόμενο</w:t>
      </w:r>
      <w:proofErr w:type="spellEnd"/>
      <w:r w:rsidRPr="00740D3A">
        <w:rPr>
          <w:rFonts w:ascii="Arial" w:eastAsia="Arial Unicode MS" w:hAnsi="Arial" w:cs="Arial"/>
          <w:bCs/>
          <w:sz w:val="22"/>
          <w:lang w:val="el-GR"/>
        </w:rPr>
        <w:t xml:space="preserve"> διαγωνισμό με την παρούσα Διακήρυξη είναι ανοικτή, επί </w:t>
      </w:r>
      <w:proofErr w:type="spellStart"/>
      <w:r w:rsidRPr="00740D3A">
        <w:rPr>
          <w:rFonts w:ascii="Arial" w:eastAsia="Arial Unicode MS" w:hAnsi="Arial" w:cs="Arial"/>
          <w:bCs/>
          <w:sz w:val="22"/>
          <w:lang w:val="el-GR"/>
        </w:rPr>
        <w:t>ίσοις</w:t>
      </w:r>
      <w:proofErr w:type="spellEnd"/>
      <w:r w:rsidRPr="00740D3A">
        <w:rPr>
          <w:rFonts w:ascii="Arial" w:eastAsia="Arial Unicode MS" w:hAnsi="Arial" w:cs="Arial"/>
          <w:bCs/>
          <w:sz w:val="22"/>
          <w:lang w:val="el-GR"/>
        </w:rPr>
        <w:t xml:space="preserve"> </w:t>
      </w:r>
      <w:proofErr w:type="spellStart"/>
      <w:r w:rsidRPr="00740D3A">
        <w:rPr>
          <w:rFonts w:ascii="Arial" w:eastAsia="Arial Unicode MS" w:hAnsi="Arial" w:cs="Arial"/>
          <w:bCs/>
          <w:sz w:val="22"/>
          <w:lang w:val="el-GR"/>
        </w:rPr>
        <w:t>όροις</w:t>
      </w:r>
      <w:proofErr w:type="spellEnd"/>
      <w:r w:rsidRPr="00740D3A">
        <w:rPr>
          <w:rFonts w:ascii="Arial" w:eastAsia="Arial Unicode MS" w:hAnsi="Arial" w:cs="Arial"/>
          <w:bCs/>
          <w:sz w:val="22"/>
          <w:lang w:val="el-GR"/>
        </w:rPr>
        <w:t>, σε όσους πληρούν τις νομικές, οικονομικές και τεχνικές προϋποθέσεις που προβλέπονται στην παρούσα Διακήρυξη.</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ΑΡΘΡΟ 2:</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ΠΡΟΫΠΟΛΟΓΙΣΜΟΣ ΠΡΟΜΗΘΕΙΑΣ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Το συνολικό κόστος προμήθειας των ειδών δεν θα ξεπεράσει τον συνολικό προϋπολογισμό, όπως αυτός αναγράφεται στην παρούσα.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Η πληρωμή θα καθοριστεί από την ποσότητα των ειδών που τελικά θα παραγγελθούν.</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ΑΡΘΡΟ 3:</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ΣΤΟΙΧΕΙΑ ΙΔΡΥΜΑΤΟΣ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Επωνυμία</w:t>
      </w:r>
      <w:r w:rsidRPr="00740D3A">
        <w:rPr>
          <w:rFonts w:ascii="Arial" w:eastAsia="Arial Unicode MS" w:hAnsi="Arial" w:cs="Arial"/>
          <w:bCs/>
          <w:sz w:val="22"/>
          <w:lang w:val="el-GR"/>
        </w:rPr>
        <w:tab/>
        <w:t>: ΙΔΡΥΜΑ ΒΑΣΙΛΕΙΟΥ Γ. ΜΕΛΑ ΓΙΑ ΤΗΝ ΠΡΟΣΧΟΛΙΚΗ ΑΓΩΓΗ</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Διεύθυνση</w:t>
      </w:r>
      <w:r w:rsidRPr="00740D3A">
        <w:rPr>
          <w:rFonts w:ascii="Arial" w:eastAsia="Arial Unicode MS" w:hAnsi="Arial" w:cs="Arial"/>
          <w:bCs/>
          <w:sz w:val="22"/>
          <w:lang w:val="el-GR"/>
        </w:rPr>
        <w:tab/>
        <w:t>: Αριστείδου 9, 105 59 Αθήνα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Τηλέφωνα</w:t>
      </w:r>
      <w:r w:rsidRPr="00740D3A">
        <w:rPr>
          <w:rFonts w:ascii="Arial" w:eastAsia="Arial Unicode MS" w:hAnsi="Arial" w:cs="Arial"/>
          <w:bCs/>
          <w:sz w:val="22"/>
          <w:lang w:val="el-GR"/>
        </w:rPr>
        <w:tab/>
        <w:t>: +30 210 3231137</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rPr>
        <w:t>Fax</w:t>
      </w:r>
      <w:r w:rsidRPr="00740D3A">
        <w:rPr>
          <w:rFonts w:ascii="Arial" w:eastAsia="Arial Unicode MS" w:hAnsi="Arial" w:cs="Arial"/>
          <w:bCs/>
          <w:sz w:val="22"/>
          <w:lang w:val="el-GR"/>
        </w:rPr>
        <w:tab/>
      </w:r>
      <w:r w:rsidRPr="00740D3A">
        <w:rPr>
          <w:rFonts w:ascii="Arial" w:eastAsia="Arial Unicode MS" w:hAnsi="Arial" w:cs="Arial"/>
          <w:bCs/>
          <w:sz w:val="22"/>
          <w:lang w:val="el-GR"/>
        </w:rPr>
        <w:tab/>
        <w:t>: +30 210 3231137</w:t>
      </w:r>
    </w:p>
    <w:p w:rsidR="00740D3A" w:rsidRPr="00740D3A" w:rsidRDefault="00740D3A" w:rsidP="00740D3A">
      <w:pPr>
        <w:spacing w:line="240" w:lineRule="auto"/>
        <w:outlineLvl w:val="0"/>
        <w:rPr>
          <w:rFonts w:ascii="Arial" w:eastAsia="Arial Unicode MS" w:hAnsi="Arial" w:cs="Arial"/>
          <w:bCs/>
          <w:sz w:val="22"/>
          <w:lang w:val="fr-FR"/>
        </w:rPr>
      </w:pPr>
      <w:r w:rsidRPr="00740D3A">
        <w:rPr>
          <w:rFonts w:ascii="Arial" w:eastAsia="Arial Unicode MS" w:hAnsi="Arial" w:cs="Arial"/>
          <w:bCs/>
          <w:sz w:val="22"/>
          <w:lang w:val="fr-FR"/>
        </w:rPr>
        <w:t>e-mail</w:t>
      </w:r>
      <w:r w:rsidRPr="00740D3A">
        <w:rPr>
          <w:rFonts w:ascii="Arial" w:eastAsia="Arial Unicode MS" w:hAnsi="Arial" w:cs="Arial"/>
          <w:bCs/>
          <w:sz w:val="22"/>
          <w:lang w:val="fr-FR"/>
        </w:rPr>
        <w:tab/>
      </w:r>
      <w:r w:rsidRPr="00740D3A">
        <w:rPr>
          <w:rFonts w:ascii="Arial" w:eastAsia="Arial Unicode MS" w:hAnsi="Arial" w:cs="Arial"/>
          <w:bCs/>
          <w:sz w:val="22"/>
          <w:lang w:val="fr-FR"/>
        </w:rPr>
        <w:tab/>
        <w:t xml:space="preserve">: </w:t>
      </w:r>
      <w:hyperlink r:id="rId6" w:history="1">
        <w:r w:rsidRPr="00740D3A">
          <w:rPr>
            <w:rStyle w:val="-"/>
            <w:rFonts w:ascii="Arial" w:eastAsia="Arial Unicode MS" w:hAnsi="Arial" w:cs="Arial"/>
            <w:bCs/>
            <w:sz w:val="22"/>
            <w:lang w:val="fr-FR"/>
          </w:rPr>
          <w:t>info@idryma-mela.gr</w:t>
        </w:r>
      </w:hyperlink>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Ιστοσελίδα</w:t>
      </w:r>
      <w:r w:rsidRPr="00740D3A">
        <w:rPr>
          <w:rFonts w:ascii="Arial" w:eastAsia="Arial Unicode MS" w:hAnsi="Arial" w:cs="Arial"/>
          <w:bCs/>
          <w:sz w:val="22"/>
          <w:lang w:val="el-GR"/>
        </w:rPr>
        <w:tab/>
        <w:t xml:space="preserve">: </w:t>
      </w:r>
      <w:r w:rsidRPr="00740D3A">
        <w:rPr>
          <w:rFonts w:ascii="Arial" w:eastAsia="Arial Unicode MS" w:hAnsi="Arial" w:cs="Arial"/>
          <w:bCs/>
          <w:sz w:val="22"/>
        </w:rPr>
        <w:t>http</w:t>
      </w:r>
      <w:r w:rsidRPr="00740D3A">
        <w:rPr>
          <w:rFonts w:ascii="Arial" w:eastAsia="Arial Unicode MS" w:hAnsi="Arial" w:cs="Arial"/>
          <w:bCs/>
          <w:sz w:val="22"/>
          <w:lang w:val="el-GR"/>
        </w:rPr>
        <w:t xml:space="preserve">:// </w:t>
      </w:r>
      <w:r w:rsidRPr="00740D3A">
        <w:rPr>
          <w:rFonts w:ascii="Arial" w:eastAsia="Arial Unicode MS" w:hAnsi="Arial" w:cs="Arial"/>
          <w:bCs/>
          <w:sz w:val="22"/>
        </w:rPr>
        <w:t>www</w:t>
      </w:r>
      <w:r w:rsidRPr="00740D3A">
        <w:rPr>
          <w:rFonts w:ascii="Arial" w:eastAsia="Arial Unicode MS" w:hAnsi="Arial" w:cs="Arial"/>
          <w:bCs/>
          <w:sz w:val="22"/>
          <w:lang w:val="el-GR"/>
        </w:rPr>
        <w:t>.</w:t>
      </w:r>
      <w:proofErr w:type="spellStart"/>
      <w:r w:rsidRPr="00740D3A">
        <w:rPr>
          <w:rFonts w:ascii="Arial" w:eastAsia="Arial Unicode MS" w:hAnsi="Arial" w:cs="Arial"/>
          <w:bCs/>
          <w:sz w:val="22"/>
        </w:rPr>
        <w:t>idryma</w:t>
      </w:r>
      <w:proofErr w:type="spellEnd"/>
      <w:r w:rsidRPr="00740D3A">
        <w:rPr>
          <w:rFonts w:ascii="Arial" w:eastAsia="Arial Unicode MS" w:hAnsi="Arial" w:cs="Arial"/>
          <w:bCs/>
          <w:sz w:val="22"/>
          <w:lang w:val="el-GR"/>
        </w:rPr>
        <w:t>-</w:t>
      </w:r>
      <w:proofErr w:type="spellStart"/>
      <w:r w:rsidRPr="00740D3A">
        <w:rPr>
          <w:rFonts w:ascii="Arial" w:eastAsia="Arial Unicode MS" w:hAnsi="Arial" w:cs="Arial"/>
          <w:bCs/>
          <w:sz w:val="22"/>
        </w:rPr>
        <w:t>mela</w:t>
      </w:r>
      <w:proofErr w:type="spellEnd"/>
      <w:r w:rsidRPr="00740D3A">
        <w:rPr>
          <w:rFonts w:ascii="Arial" w:eastAsia="Arial Unicode MS" w:hAnsi="Arial" w:cs="Arial"/>
          <w:bCs/>
          <w:sz w:val="22"/>
          <w:lang w:val="el-GR"/>
        </w:rPr>
        <w:t>.</w:t>
      </w:r>
      <w:r w:rsidRPr="00740D3A">
        <w:rPr>
          <w:rFonts w:ascii="Arial" w:eastAsia="Arial Unicode MS" w:hAnsi="Arial" w:cs="Arial"/>
          <w:bCs/>
          <w:sz w:val="22"/>
        </w:rPr>
        <w:t>gr</w:t>
      </w:r>
    </w:p>
    <w:p w:rsidR="00740D3A" w:rsidRPr="00740D3A" w:rsidRDefault="00740D3A" w:rsidP="00740D3A">
      <w:pPr>
        <w:spacing w:line="240" w:lineRule="auto"/>
        <w:outlineLvl w:val="0"/>
        <w:rPr>
          <w:rFonts w:ascii="Arial" w:eastAsia="Arial Unicode MS" w:hAnsi="Arial" w:cs="Arial"/>
          <w:bCs/>
          <w:sz w:val="22"/>
        </w:rPr>
      </w:pPr>
      <w:proofErr w:type="spellStart"/>
      <w:r w:rsidRPr="00740D3A">
        <w:rPr>
          <w:rFonts w:ascii="Arial" w:eastAsia="Arial Unicode MS" w:hAnsi="Arial" w:cs="Arial"/>
          <w:bCs/>
          <w:sz w:val="22"/>
        </w:rPr>
        <w:t>Στην</w:t>
      </w:r>
      <w:proofErr w:type="spellEnd"/>
      <w:r w:rsidRPr="00740D3A">
        <w:rPr>
          <w:rFonts w:ascii="Arial" w:eastAsia="Arial Unicode MS" w:hAnsi="Arial" w:cs="Arial"/>
          <w:bCs/>
          <w:sz w:val="22"/>
        </w:rPr>
        <w:t xml:space="preserve"> α</w:t>
      </w:r>
      <w:proofErr w:type="spellStart"/>
      <w:r w:rsidRPr="00740D3A">
        <w:rPr>
          <w:rFonts w:ascii="Arial" w:eastAsia="Arial Unicode MS" w:hAnsi="Arial" w:cs="Arial"/>
          <w:bCs/>
          <w:sz w:val="22"/>
        </w:rPr>
        <w:t>νωτέρω</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διεύθυνση</w:t>
      </w:r>
      <w:proofErr w:type="spellEnd"/>
      <w:r w:rsidRPr="00740D3A">
        <w:rPr>
          <w:rFonts w:ascii="Arial" w:eastAsia="Arial Unicode MS" w:hAnsi="Arial" w:cs="Arial"/>
          <w:bCs/>
          <w:sz w:val="22"/>
        </w:rPr>
        <w:t>:</w:t>
      </w:r>
    </w:p>
    <w:p w:rsidR="00740D3A" w:rsidRPr="00740D3A" w:rsidRDefault="00740D3A" w:rsidP="00740D3A">
      <w:pPr>
        <w:numPr>
          <w:ilvl w:val="0"/>
          <w:numId w:val="4"/>
        </w:numPr>
        <w:spacing w:line="240" w:lineRule="auto"/>
        <w:ind w:right="0"/>
        <w:outlineLvl w:val="0"/>
        <w:rPr>
          <w:rFonts w:ascii="Arial" w:eastAsia="Arial Unicode MS" w:hAnsi="Arial" w:cs="Arial"/>
          <w:bCs/>
          <w:sz w:val="22"/>
        </w:rPr>
      </w:pPr>
      <w:r w:rsidRPr="00740D3A">
        <w:rPr>
          <w:rFonts w:ascii="Arial" w:eastAsia="Arial Unicode MS" w:hAnsi="Arial" w:cs="Arial"/>
          <w:bCs/>
          <w:sz w:val="22"/>
        </w:rPr>
        <w:t>Απ</w:t>
      </w:r>
      <w:proofErr w:type="spellStart"/>
      <w:r w:rsidRPr="00740D3A">
        <w:rPr>
          <w:rFonts w:ascii="Arial" w:eastAsia="Arial Unicode MS" w:hAnsi="Arial" w:cs="Arial"/>
          <w:bCs/>
          <w:sz w:val="22"/>
        </w:rPr>
        <w:t>οστέλλοντ</w:t>
      </w:r>
      <w:proofErr w:type="spellEnd"/>
      <w:r w:rsidRPr="00740D3A">
        <w:rPr>
          <w:rFonts w:ascii="Arial" w:eastAsia="Arial Unicode MS" w:hAnsi="Arial" w:cs="Arial"/>
          <w:bCs/>
          <w:sz w:val="22"/>
        </w:rPr>
        <w:t>αι / υποβ</w:t>
      </w:r>
      <w:proofErr w:type="spellStart"/>
      <w:r w:rsidRPr="00740D3A">
        <w:rPr>
          <w:rFonts w:ascii="Arial" w:eastAsia="Arial Unicode MS" w:hAnsi="Arial" w:cs="Arial"/>
          <w:bCs/>
          <w:sz w:val="22"/>
        </w:rPr>
        <w:t>άλλοντ</w:t>
      </w:r>
      <w:proofErr w:type="spellEnd"/>
      <w:r w:rsidRPr="00740D3A">
        <w:rPr>
          <w:rFonts w:ascii="Arial" w:eastAsia="Arial Unicode MS" w:hAnsi="Arial" w:cs="Arial"/>
          <w:bCs/>
          <w:sz w:val="22"/>
        </w:rPr>
        <w:t xml:space="preserve">αι </w:t>
      </w:r>
      <w:proofErr w:type="spellStart"/>
      <w:r w:rsidRPr="00740D3A">
        <w:rPr>
          <w:rFonts w:ascii="Arial" w:eastAsia="Arial Unicode MS" w:hAnsi="Arial" w:cs="Arial"/>
          <w:bCs/>
          <w:sz w:val="22"/>
        </w:rPr>
        <w:t>οι</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Προσφορές</w:t>
      </w:r>
      <w:proofErr w:type="spellEnd"/>
      <w:r w:rsidRPr="00740D3A">
        <w:rPr>
          <w:rFonts w:ascii="Arial" w:eastAsia="Arial Unicode MS" w:hAnsi="Arial" w:cs="Arial"/>
          <w:bCs/>
          <w:sz w:val="22"/>
        </w:rPr>
        <w:t>,</w:t>
      </w:r>
    </w:p>
    <w:p w:rsidR="00740D3A" w:rsidRPr="00740D3A" w:rsidRDefault="00740D3A" w:rsidP="00740D3A">
      <w:pPr>
        <w:numPr>
          <w:ilvl w:val="0"/>
          <w:numId w:val="4"/>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Παρέχεται (σε έντυπη μορφή) το υλικό του Διαγωνισμού,</w:t>
      </w:r>
    </w:p>
    <w:p w:rsidR="00740D3A" w:rsidRPr="00740D3A" w:rsidRDefault="00740D3A" w:rsidP="00740D3A">
      <w:pPr>
        <w:numPr>
          <w:ilvl w:val="0"/>
          <w:numId w:val="4"/>
        </w:numPr>
        <w:spacing w:line="240" w:lineRule="auto"/>
        <w:ind w:right="0"/>
        <w:outlineLvl w:val="0"/>
        <w:rPr>
          <w:rFonts w:ascii="Arial" w:eastAsia="Arial Unicode MS" w:hAnsi="Arial" w:cs="Arial"/>
          <w:bCs/>
          <w:sz w:val="22"/>
        </w:rPr>
      </w:pPr>
      <w:r w:rsidRPr="00740D3A">
        <w:rPr>
          <w:rFonts w:ascii="Arial" w:eastAsia="Arial Unicode MS" w:hAnsi="Arial" w:cs="Arial"/>
          <w:bCs/>
          <w:sz w:val="22"/>
        </w:rPr>
        <w:t>Πα</w:t>
      </w:r>
      <w:proofErr w:type="spellStart"/>
      <w:r w:rsidRPr="00740D3A">
        <w:rPr>
          <w:rFonts w:ascii="Arial" w:eastAsia="Arial Unicode MS" w:hAnsi="Arial" w:cs="Arial"/>
          <w:bCs/>
          <w:sz w:val="22"/>
        </w:rPr>
        <w:t>ρέχοντ</w:t>
      </w:r>
      <w:proofErr w:type="spellEnd"/>
      <w:r w:rsidRPr="00740D3A">
        <w:rPr>
          <w:rFonts w:ascii="Arial" w:eastAsia="Arial Unicode MS" w:hAnsi="Arial" w:cs="Arial"/>
          <w:bCs/>
          <w:sz w:val="22"/>
        </w:rPr>
        <w:t>αι π</w:t>
      </w:r>
      <w:proofErr w:type="spellStart"/>
      <w:r w:rsidRPr="00740D3A">
        <w:rPr>
          <w:rFonts w:ascii="Arial" w:eastAsia="Arial Unicode MS" w:hAnsi="Arial" w:cs="Arial"/>
          <w:bCs/>
          <w:sz w:val="22"/>
        </w:rPr>
        <w:t>ρόσθετες</w:t>
      </w:r>
      <w:proofErr w:type="spellEnd"/>
      <w:r w:rsidRPr="00740D3A">
        <w:rPr>
          <w:rFonts w:ascii="Arial" w:eastAsia="Arial Unicode MS" w:hAnsi="Arial" w:cs="Arial"/>
          <w:bCs/>
          <w:sz w:val="22"/>
        </w:rPr>
        <w:t xml:space="preserve"> π</w:t>
      </w:r>
      <w:proofErr w:type="spellStart"/>
      <w:r w:rsidRPr="00740D3A">
        <w:rPr>
          <w:rFonts w:ascii="Arial" w:eastAsia="Arial Unicode MS" w:hAnsi="Arial" w:cs="Arial"/>
          <w:bCs/>
          <w:sz w:val="22"/>
        </w:rPr>
        <w:t>ληροφορίες</w:t>
      </w:r>
      <w:proofErr w:type="spellEnd"/>
      <w:r w:rsidRPr="00740D3A">
        <w:rPr>
          <w:rFonts w:ascii="Arial" w:eastAsia="Arial Unicode MS" w:hAnsi="Arial" w:cs="Arial"/>
          <w:bCs/>
          <w:sz w:val="22"/>
        </w:rPr>
        <w:t>.</w:t>
      </w:r>
    </w:p>
    <w:p w:rsidR="00740D3A" w:rsidRPr="00740D3A" w:rsidRDefault="00740D3A" w:rsidP="00740D3A">
      <w:pPr>
        <w:spacing w:line="240" w:lineRule="auto"/>
        <w:jc w:val="center"/>
        <w:outlineLvl w:val="0"/>
        <w:rPr>
          <w:rFonts w:ascii="Arial" w:eastAsia="Arial Unicode MS" w:hAnsi="Arial" w:cs="Arial"/>
          <w:bCs/>
          <w:sz w:val="22"/>
        </w:rPr>
      </w:pPr>
      <w:bookmarkStart w:id="3" w:name="bookmark17"/>
      <w:r w:rsidRPr="00740D3A">
        <w:rPr>
          <w:rFonts w:ascii="Arial" w:eastAsia="Arial Unicode MS" w:hAnsi="Arial" w:cs="Arial"/>
          <w:bCs/>
          <w:sz w:val="22"/>
        </w:rPr>
        <w:t>ΑΡΘΡΟ 4:</w:t>
      </w:r>
    </w:p>
    <w:p w:rsidR="00740D3A" w:rsidRPr="00740D3A" w:rsidRDefault="00740D3A" w:rsidP="00740D3A">
      <w:pPr>
        <w:spacing w:line="240" w:lineRule="auto"/>
        <w:jc w:val="center"/>
        <w:outlineLvl w:val="0"/>
        <w:rPr>
          <w:rFonts w:ascii="Arial" w:eastAsia="Arial Unicode MS" w:hAnsi="Arial" w:cs="Arial"/>
          <w:bCs/>
          <w:sz w:val="22"/>
        </w:rPr>
      </w:pPr>
      <w:r w:rsidRPr="00740D3A">
        <w:rPr>
          <w:rFonts w:ascii="Arial" w:eastAsia="Arial Unicode MS" w:hAnsi="Arial" w:cs="Arial"/>
          <w:bCs/>
          <w:sz w:val="22"/>
        </w:rPr>
        <w:t>ΔΙΚΑΙΩΜΑ ΚΑΙ ΠΡΟΫΠΟΘΕΣΕΙΣ ΣΥΜΜΕΤΟΧΗΣ</w:t>
      </w:r>
      <w:bookmarkEnd w:id="3"/>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Δικαίωμα συμμετοχής στο διαγωνισμό έχουν:</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(α) Φυσικά ή νομικά πρόσωπα της ημεδαπής ή κρατών-μελών της Ευρωπαϊκής Ένωσης, που έχουν ως επαγγελματική δραστηριότητα την εμπορία των προμηθευόμενων αγαθών.</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(β) Ενώσεις / Κοινοπραξίες των ανωτέρω υπό (α) που υποβάλλουν κοινή Προσφορά, εφόσον πληρούν τους όρους που καθορίζονται στην παρούσα Διακήρυξη.</w:t>
      </w:r>
    </w:p>
    <w:p w:rsidR="00740D3A" w:rsidRPr="00740D3A" w:rsidRDefault="00740D3A" w:rsidP="00740D3A">
      <w:pPr>
        <w:spacing w:line="240" w:lineRule="auto"/>
        <w:outlineLvl w:val="0"/>
        <w:rPr>
          <w:rFonts w:ascii="Arial" w:eastAsia="Arial Unicode MS" w:hAnsi="Arial" w:cs="Arial"/>
          <w:bCs/>
          <w:sz w:val="22"/>
          <w:lang w:val="el-GR"/>
        </w:rPr>
      </w:pPr>
      <w:bookmarkStart w:id="4" w:name="bookmark18"/>
      <w:r w:rsidRPr="00740D3A">
        <w:rPr>
          <w:rFonts w:ascii="Arial" w:eastAsia="Arial Unicode MS" w:hAnsi="Arial" w:cs="Arial"/>
          <w:bCs/>
          <w:sz w:val="22"/>
          <w:lang w:val="el-GR"/>
        </w:rPr>
        <w:t>(γ) Συνεταιρισμοί</w:t>
      </w:r>
      <w:bookmarkEnd w:id="4"/>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Οι Ενώσεις και οι Κοινοπραξίες δεν υποχρεούνται να λαμβάνουν ορισμένη νομική μορφή προκειμένου να υποβάλουν την Προσφορά. Η επιλεγείσα Ένωση ή Κοινοπραξία υποχρεούται να πράξει αυτό εάν κατακυρωθεί σε αυτήν η σύμβαση, εφόσον η λήψη ορισμένης νομικής μορφής είναι αναγκαία για την ικανοποιητική εκτέλεση της σύμβασης.</w:t>
      </w:r>
    </w:p>
    <w:p w:rsidR="00740D3A" w:rsidRPr="00740D3A" w:rsidRDefault="00740D3A" w:rsidP="00740D3A">
      <w:pPr>
        <w:spacing w:line="240" w:lineRule="auto"/>
        <w:outlineLvl w:val="0"/>
        <w:rPr>
          <w:rFonts w:ascii="Arial" w:eastAsia="Arial Unicode MS" w:hAnsi="Arial" w:cs="Arial"/>
          <w:bCs/>
          <w:sz w:val="22"/>
          <w:lang w:val="el-GR"/>
        </w:rPr>
      </w:pPr>
      <w:bookmarkStart w:id="5" w:name="bookmark19"/>
      <w:r w:rsidRPr="00740D3A">
        <w:rPr>
          <w:rFonts w:ascii="Arial" w:eastAsia="Arial Unicode MS" w:hAnsi="Arial" w:cs="Arial"/>
          <w:bCs/>
          <w:sz w:val="22"/>
          <w:lang w:val="el-GR"/>
        </w:rPr>
        <w:t>Στο διαγωνισμό δεν γίνονται δεκτοί:</w:t>
      </w:r>
      <w:bookmarkEnd w:id="5"/>
    </w:p>
    <w:p w:rsidR="00740D3A" w:rsidRPr="00740D3A" w:rsidRDefault="00740D3A" w:rsidP="00740D3A">
      <w:pPr>
        <w:numPr>
          <w:ilvl w:val="0"/>
          <w:numId w:val="5"/>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lastRenderedPageBreak/>
        <w:t>Όσοι αποκλείστηκαν τελεσίδικα από κάποια άλλη Δημόσια Υπηρεσία ή Ν.Π.Δ.Δ. ή Ν.Π.Ι.Δ. γιατί δεν εκπλήρωσαν τις συμβατικές τους υποχρεώσεις.</w:t>
      </w:r>
    </w:p>
    <w:p w:rsidR="00740D3A" w:rsidRPr="00740D3A" w:rsidRDefault="00740D3A" w:rsidP="00740D3A">
      <w:pPr>
        <w:numPr>
          <w:ilvl w:val="0"/>
          <w:numId w:val="5"/>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Όσοι αποκλείστηκαν από διαγωνισμούς για προμήθειες του Δημοσίου με τελεσίδικη απόφαση.</w:t>
      </w:r>
    </w:p>
    <w:p w:rsidR="00740D3A" w:rsidRPr="00740D3A" w:rsidRDefault="00740D3A" w:rsidP="00740D3A">
      <w:pPr>
        <w:numPr>
          <w:ilvl w:val="0"/>
          <w:numId w:val="5"/>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Όσα φυσικά ή νομικά πρόσωπα του εξωτερικού έχουν υποστεί αντίστοιχες με τις παραπάνω κυρώσεις.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Οι ενώσεις προσώπων, σε περίπτωση που οποιαδήποτε από τις ως άνω προϋποθέσεις αποκλεισμού ισχύει για ένα τουλάχιστον μέλος της.</w:t>
      </w:r>
    </w:p>
    <w:p w:rsidR="00740D3A" w:rsidRPr="00740D3A" w:rsidRDefault="00740D3A" w:rsidP="00740D3A">
      <w:pPr>
        <w:spacing w:line="240" w:lineRule="auto"/>
        <w:jc w:val="center"/>
        <w:outlineLvl w:val="0"/>
        <w:rPr>
          <w:rFonts w:ascii="Arial" w:eastAsia="Arial Unicode MS" w:hAnsi="Arial" w:cs="Arial"/>
          <w:bCs/>
          <w:sz w:val="22"/>
          <w:lang w:val="el-GR"/>
        </w:rPr>
      </w:pPr>
      <w:bookmarkStart w:id="6" w:name="bookmark22"/>
      <w:r w:rsidRPr="00740D3A">
        <w:rPr>
          <w:rFonts w:ascii="Arial" w:eastAsia="Arial Unicode MS" w:hAnsi="Arial" w:cs="Arial"/>
          <w:bCs/>
          <w:sz w:val="22"/>
          <w:lang w:val="el-GR"/>
        </w:rPr>
        <w:t>ΑΡΘΡΟ 5:</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ΧΡΟΝΟΣ ΚΑΙ ΤΡΟΠΟΣ ΥΠΟΒΟΛΗΣ ΠΡΟΣΦΟΡΩΝ</w:t>
      </w:r>
      <w:bookmarkEnd w:id="6"/>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Οι υποψήφιοι υποβάλλουν την προσφορά τους στο διαγωνισμό:</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 αποστέλλοντάς την ταχυδρομικά με συστημένη επιστολή ΕΛΤΑ, είτε </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αποστέλλοντάς την ταχυδρομικά με ιδιωτικό ταχυδρομείο (</w:t>
      </w:r>
      <w:r w:rsidRPr="00740D3A">
        <w:rPr>
          <w:rFonts w:ascii="Arial" w:eastAsia="Arial Unicode MS" w:hAnsi="Arial" w:cs="Arial"/>
          <w:bCs/>
          <w:sz w:val="22"/>
        </w:rPr>
        <w:t>courier</w:t>
      </w:r>
      <w:r w:rsidRPr="00740D3A">
        <w:rPr>
          <w:rFonts w:ascii="Arial" w:eastAsia="Arial Unicode MS" w:hAnsi="Arial" w:cs="Arial"/>
          <w:bCs/>
          <w:sz w:val="22"/>
          <w:lang w:val="el-GR"/>
        </w:rPr>
        <w:t xml:space="preserve">), είτε </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καταθέτοντάς την με ειδικό προς τούτο εξουσιοδοτημένο εκπρόσωπό τους, είτε</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καταθέτοντάς την αυτοπροσώπως.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Κατά την υποβολή τους οι Προσφορές συνοδεύονται και από έγγραφο υποβολής για πρωτοκόλλησή τους. Προσφορές που </w:t>
      </w:r>
      <w:proofErr w:type="spellStart"/>
      <w:r w:rsidRPr="00740D3A">
        <w:rPr>
          <w:rFonts w:ascii="Arial" w:eastAsia="Arial Unicode MS" w:hAnsi="Arial" w:cs="Arial"/>
          <w:bCs/>
          <w:sz w:val="22"/>
          <w:lang w:val="el-GR"/>
        </w:rPr>
        <w:t>πρωτοκολλούνται</w:t>
      </w:r>
      <w:proofErr w:type="spellEnd"/>
      <w:r w:rsidRPr="00740D3A">
        <w:rPr>
          <w:rFonts w:ascii="Arial" w:eastAsia="Arial Unicode MS" w:hAnsi="Arial" w:cs="Arial"/>
          <w:bCs/>
          <w:sz w:val="22"/>
          <w:lang w:val="el-GR"/>
        </w:rPr>
        <w:t xml:space="preserve"> μετά την ορισμένη από την παρούσα Προκήρυξη ημερομηνία και ώρα </w:t>
      </w:r>
      <w:r w:rsidRPr="00740D3A">
        <w:rPr>
          <w:rFonts w:ascii="Arial" w:eastAsia="Arial Unicode MS" w:hAnsi="Arial" w:cs="Arial"/>
          <w:b/>
          <w:sz w:val="22"/>
          <w:lang w:val="el-GR"/>
        </w:rPr>
        <w:t>Πέμπτη,</w:t>
      </w:r>
      <w:r w:rsidRPr="00740D3A">
        <w:rPr>
          <w:rFonts w:ascii="Arial" w:eastAsia="Arial Unicode MS" w:hAnsi="Arial" w:cs="Arial"/>
          <w:b/>
          <w:bCs/>
          <w:sz w:val="22"/>
          <w:lang w:val="el-GR"/>
        </w:rPr>
        <w:t xml:space="preserve"> 07 Μαρτίου 2024 </w:t>
      </w:r>
      <w:r w:rsidRPr="00740D3A">
        <w:rPr>
          <w:rFonts w:ascii="Arial" w:eastAsia="Arial Unicode MS" w:hAnsi="Arial" w:cs="Arial"/>
          <w:b/>
          <w:sz w:val="22"/>
          <w:lang w:val="el-GR"/>
        </w:rPr>
        <w:t>ώρα 12:00</w:t>
      </w:r>
      <w:r w:rsidRPr="00740D3A">
        <w:rPr>
          <w:rFonts w:ascii="Arial" w:eastAsia="Arial Unicode MS" w:hAnsi="Arial" w:cs="Arial"/>
          <w:bCs/>
          <w:sz w:val="22"/>
          <w:lang w:val="el-GR"/>
        </w:rPr>
        <w:t xml:space="preserve">, δεν αποσφραγίζονται και επιστρέφονται ως εκπρόθεσμες. Οι προσφορές παραλαμβάνονται τις εργάσιμες ημέρες και ώρες (και δη τις ώρες 10:00 με 15:00) Η ημερομηνία αυτή αποδεικνύεται μόνο από το πρωτόκολλο εισερχομένων του Ιδρύματος όπου γίνεται και </w:t>
      </w:r>
      <w:proofErr w:type="spellStart"/>
      <w:r w:rsidRPr="00740D3A">
        <w:rPr>
          <w:rFonts w:ascii="Arial" w:eastAsia="Arial Unicode MS" w:hAnsi="Arial" w:cs="Arial"/>
          <w:bCs/>
          <w:sz w:val="22"/>
          <w:lang w:val="el-GR"/>
        </w:rPr>
        <w:t>χρονοσήμανση</w:t>
      </w:r>
      <w:proofErr w:type="spellEnd"/>
      <w:r w:rsidRPr="00740D3A">
        <w:rPr>
          <w:rFonts w:ascii="Arial" w:eastAsia="Arial Unicode MS" w:hAnsi="Arial" w:cs="Arial"/>
          <w:bCs/>
          <w:sz w:val="22"/>
          <w:lang w:val="el-GR"/>
        </w:rPr>
        <w:t>.</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Στην περίπτωση της ταχυδρομικής αποστολής, οι Προσφορές παραλαμβάνονται με απόδειξη, με την απαραίτητη όμως προϋπόθεση ότι θα περιέρχονται στο Ίδρυμα μέχρι την καταληκτική ημερομηνία και ώρα υποβολής τους.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Δε θα ληφθούν υπόψη Προσφορές που είτε υποβλήθηκαν μετά από την καθορισμένη ημερομηνία και ώρα έστω και αν ταχυδρομήθηκαν έγκαιρα, αλλά δεν έφθασαν στο Ίδρυμα έγκαιρα.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Δεν γίνονται δεκτές και απορρίπτονται προσφορές που αποστέλλονται με </w:t>
      </w:r>
      <w:r w:rsidRPr="00740D3A">
        <w:rPr>
          <w:rFonts w:ascii="Arial" w:eastAsia="Arial Unicode MS" w:hAnsi="Arial" w:cs="Arial"/>
          <w:bCs/>
          <w:sz w:val="22"/>
        </w:rPr>
        <w:t>FAX</w:t>
      </w:r>
      <w:r w:rsidRPr="00740D3A">
        <w:rPr>
          <w:rFonts w:ascii="Arial" w:eastAsia="Arial Unicode MS" w:hAnsi="Arial" w:cs="Arial"/>
          <w:bCs/>
          <w:sz w:val="22"/>
          <w:lang w:val="el-GR"/>
        </w:rPr>
        <w:t xml:space="preserve"> ή </w:t>
      </w:r>
      <w:r w:rsidRPr="00740D3A">
        <w:rPr>
          <w:rFonts w:ascii="Arial" w:eastAsia="Arial Unicode MS" w:hAnsi="Arial" w:cs="Arial"/>
          <w:bCs/>
          <w:sz w:val="22"/>
        </w:rPr>
        <w:t>e</w:t>
      </w:r>
      <w:r w:rsidRPr="00740D3A">
        <w:rPr>
          <w:rFonts w:ascii="Arial" w:eastAsia="Arial Unicode MS" w:hAnsi="Arial" w:cs="Arial"/>
          <w:bCs/>
          <w:sz w:val="22"/>
          <w:lang w:val="el-GR"/>
        </w:rPr>
        <w:t>-</w:t>
      </w:r>
      <w:r w:rsidRPr="00740D3A">
        <w:rPr>
          <w:rFonts w:ascii="Arial" w:eastAsia="Arial Unicode MS" w:hAnsi="Arial" w:cs="Arial"/>
          <w:bCs/>
          <w:sz w:val="22"/>
        </w:rPr>
        <w:t>mail</w:t>
      </w:r>
      <w:r w:rsidRPr="00740D3A">
        <w:rPr>
          <w:rFonts w:ascii="Arial" w:eastAsia="Arial Unicode MS" w:hAnsi="Arial" w:cs="Arial"/>
          <w:bCs/>
          <w:sz w:val="22"/>
          <w:lang w:val="el-GR"/>
        </w:rPr>
        <w:t>.</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Οι προσφορές που για οποιοδήποτε λόγο κρίθηκαν από την Επιτροπή απορριπτέες, θα καταχωρηθούν σε σχετικό πρακτικό της Επιτροπής.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Οι προσφορές που περιέρχονται στο Ίδρυμα με οποιοδήποτε τρόπο, πριν από τη διενέργεια του Διαγωνισμού, δεν αποσφραγίζονται αλλά παραδίδονται στην Επιτροπή που παραλαμβάνει τις προσφορές, προκειμένου να αποσφραγιστούν μαζί με όλες τις άλλες προσφορές, που κατατέθηκαν με την προαναφερθείσα διαδικασία και πάντοτε εντός των προθεσμιών της παρούσας.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Επίσης επιστρέφονται, χωρίς να αποσφραγισθούν οι προσφορές που υποβάλλονται ή περιέρχονται στο Ίδρυμα, με οποιοδήποτε τρόπο εκπρόθεσμα.</w:t>
      </w:r>
    </w:p>
    <w:p w:rsidR="00740D3A" w:rsidRPr="00740D3A" w:rsidRDefault="00740D3A" w:rsidP="00740D3A">
      <w:pPr>
        <w:spacing w:line="240" w:lineRule="auto"/>
        <w:jc w:val="center"/>
        <w:outlineLvl w:val="0"/>
        <w:rPr>
          <w:rFonts w:ascii="Arial" w:eastAsia="Arial Unicode MS" w:hAnsi="Arial" w:cs="Arial"/>
          <w:bCs/>
          <w:sz w:val="22"/>
          <w:lang w:val="el-GR"/>
        </w:rPr>
      </w:pPr>
      <w:bookmarkStart w:id="7" w:name="bookmark23"/>
      <w:r w:rsidRPr="00740D3A">
        <w:rPr>
          <w:rFonts w:ascii="Arial" w:eastAsia="Arial Unicode MS" w:hAnsi="Arial" w:cs="Arial"/>
          <w:bCs/>
          <w:sz w:val="22"/>
          <w:lang w:val="el-GR"/>
        </w:rPr>
        <w:t>ΑΡΘΡΟ 6:</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ΠΕΡΙΕΧΟΜΕΝΟ ΠΡΟΣΦΟΡΩΝ</w:t>
      </w:r>
      <w:bookmarkEnd w:id="7"/>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Οι προσφορές υποβάλλονται μέσα σε σφραγισμένο φάκελο, σε δύο (2) αντίγραφα, στην ελληνική γλώσσα, με εξαίρεση τυχόν τεχνικούς όρους που δύνανται να αναφέρονται και στην αγγλική γλώσσα.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Θα πρέπει να φέρουν την επωνυμία – όνομα του υποψηφίου, το ονοματεπώνυμο του εκπροσώπου, την υπογραφή του εκπροσώπου και σφραγίδα του υποψηφίου. </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Σε ένα από τα δύο αντίγραφα (και σε κάθε σελίδα αυτού, που θα είναι </w:t>
      </w:r>
      <w:proofErr w:type="spellStart"/>
      <w:r w:rsidRPr="00740D3A">
        <w:rPr>
          <w:rFonts w:ascii="Arial" w:eastAsia="Arial Unicode MS" w:hAnsi="Arial" w:cs="Arial"/>
          <w:bCs/>
          <w:sz w:val="22"/>
          <w:lang w:val="el-GR"/>
        </w:rPr>
        <w:t>μονογραμμένη</w:t>
      </w:r>
      <w:proofErr w:type="spellEnd"/>
      <w:r w:rsidRPr="00740D3A">
        <w:rPr>
          <w:rFonts w:ascii="Arial" w:eastAsia="Arial Unicode MS" w:hAnsi="Arial" w:cs="Arial"/>
          <w:bCs/>
          <w:sz w:val="22"/>
          <w:lang w:val="el-GR"/>
        </w:rPr>
        <w:t>), θα γράφεται η λέξη «ΠΡΩΤΟΤΥΠΟ» και αυτό θα είναι το επικρατέστερο του άλλου αντιτύπου, σε περίπτωση διαφοράς μεταξύ τους.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Ο ενιαίος σφραγισμένος φάκελος πρέπει να φέρει την ένδειξη:</w:t>
      </w:r>
    </w:p>
    <w:p w:rsidR="00740D3A" w:rsidRPr="00740D3A" w:rsidRDefault="00740D3A" w:rsidP="00740D3A">
      <w:pPr>
        <w:spacing w:line="240" w:lineRule="auto"/>
        <w:outlineLvl w:val="0"/>
        <w:rPr>
          <w:rFonts w:ascii="Arial" w:eastAsia="Arial Unicode MS" w:hAnsi="Arial" w:cs="Arial"/>
          <w:bCs/>
          <w:sz w:val="22"/>
          <w:lang w:val="el-GR"/>
        </w:rPr>
      </w:pP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«…………….(στοιχεία του υποψηφίου)………………»</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lastRenderedPageBreak/>
        <w:t>ΦΑΚΕΛΟΣ ΠΡΟΣΦΟΡΑΣ</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Για την Διακήρυξη </w:t>
      </w:r>
      <w:proofErr w:type="spellStart"/>
      <w:r w:rsidRPr="00740D3A">
        <w:rPr>
          <w:rFonts w:ascii="Arial" w:eastAsia="Arial Unicode MS" w:hAnsi="Arial" w:cs="Arial"/>
          <w:bCs/>
          <w:sz w:val="22"/>
          <w:lang w:val="el-GR"/>
        </w:rPr>
        <w:t>αρ</w:t>
      </w:r>
      <w:proofErr w:type="spellEnd"/>
      <w:r w:rsidRPr="00740D3A">
        <w:rPr>
          <w:rFonts w:ascii="Arial" w:eastAsia="Arial Unicode MS" w:hAnsi="Arial" w:cs="Arial"/>
          <w:bCs/>
          <w:sz w:val="22"/>
          <w:lang w:val="el-GR"/>
        </w:rPr>
        <w:t>. …………./2024</w:t>
      </w:r>
    </w:p>
    <w:p w:rsidR="00740D3A" w:rsidRPr="00740D3A" w:rsidRDefault="00740D3A" w:rsidP="00740D3A">
      <w:pPr>
        <w:spacing w:line="240" w:lineRule="auto"/>
        <w:outlineLvl w:val="0"/>
        <w:rPr>
          <w:rFonts w:ascii="Arial" w:eastAsia="Arial Unicode MS" w:hAnsi="Arial" w:cs="Arial"/>
          <w:bCs/>
          <w:sz w:val="22"/>
          <w:lang w:val="el-GR"/>
        </w:rPr>
      </w:pP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ΔΙΚΑΙΟΛΟΓΗΤΙΚΑ ΣΥΜΜΕΤΟΧΗΣ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Οι συμμετέχοντες στο διαγωνισμό υποχρεούνται να καταθέσουν, μαζί με την προσφορά τους, τα ακόλουθα </w:t>
      </w:r>
      <w:r w:rsidRPr="00740D3A">
        <w:rPr>
          <w:rFonts w:ascii="Arial" w:eastAsia="Arial Unicode MS" w:hAnsi="Arial" w:cs="Arial"/>
          <w:b/>
          <w:bCs/>
          <w:iCs/>
          <w:sz w:val="22"/>
          <w:lang w:val="el-GR"/>
        </w:rPr>
        <w:t>δικαιολογητικά</w:t>
      </w:r>
      <w:r w:rsidRPr="00740D3A">
        <w:rPr>
          <w:rFonts w:ascii="Arial" w:eastAsia="Arial Unicode MS" w:hAnsi="Arial" w:cs="Arial"/>
          <w:bCs/>
          <w:iCs/>
          <w:sz w:val="22"/>
          <w:lang w:val="el-GR"/>
        </w:rPr>
        <w:t>:</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(Α)</w:t>
      </w:r>
      <w:r w:rsidRPr="00740D3A">
        <w:rPr>
          <w:rFonts w:ascii="Arial" w:eastAsia="Arial Unicode MS" w:hAnsi="Arial" w:cs="Arial"/>
          <w:bCs/>
          <w:iCs/>
          <w:sz w:val="22"/>
          <w:lang w:val="el-GR"/>
        </w:rPr>
        <w:t xml:space="preserve"> Υπεύθυνη δήλωση σύμφωνα με τα άρθρο. 8 του Ν.1599/86, όπως εκάστοτε ισχύει, με θεώρηση του γνήσιου της υπογραφής, στην οποία θα πρέπει:</w:t>
      </w:r>
    </w:p>
    <w:p w:rsidR="00740D3A" w:rsidRPr="00740D3A" w:rsidRDefault="00740D3A" w:rsidP="00740D3A">
      <w:pPr>
        <w:spacing w:line="240" w:lineRule="auto"/>
        <w:outlineLvl w:val="0"/>
        <w:rPr>
          <w:rFonts w:ascii="Arial" w:eastAsia="Arial Unicode MS" w:hAnsi="Arial" w:cs="Arial"/>
          <w:bCs/>
          <w:iCs/>
          <w:sz w:val="22"/>
          <w:lang w:val="el-GR"/>
        </w:rPr>
      </w:pPr>
      <w:proofErr w:type="spellStart"/>
      <w:r w:rsidRPr="00740D3A">
        <w:rPr>
          <w:rFonts w:ascii="Arial" w:eastAsia="Arial Unicode MS" w:hAnsi="Arial" w:cs="Arial"/>
          <w:bCs/>
          <w:iCs/>
          <w:sz w:val="22"/>
        </w:rPr>
        <w:t>i</w:t>
      </w:r>
      <w:proofErr w:type="spellEnd"/>
      <w:r w:rsidRPr="00740D3A">
        <w:rPr>
          <w:rFonts w:ascii="Arial" w:eastAsia="Arial Unicode MS" w:hAnsi="Arial" w:cs="Arial"/>
          <w:bCs/>
          <w:iCs/>
          <w:sz w:val="22"/>
          <w:lang w:val="el-GR"/>
        </w:rPr>
        <w:t xml:space="preserve">. Να αναφέρονται τα στοιχεία του διαγωνισμού στον οποίο συμμετέχουν, </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rPr>
        <w:t>ii</w:t>
      </w:r>
      <w:r w:rsidRPr="00740D3A">
        <w:rPr>
          <w:rFonts w:ascii="Arial" w:eastAsia="Arial Unicode MS" w:hAnsi="Arial" w:cs="Arial"/>
          <w:bCs/>
          <w:iCs/>
          <w:sz w:val="22"/>
          <w:lang w:val="el-GR"/>
        </w:rPr>
        <w:t>. Να δηλώνεται ότι μέχρι και την ημέρα υποβολής της προσφοράς τους ότι:</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Δεν έχουν καταδικαστεί με αμετάκλητη δικαστική απόφαση για κάποιο αδίκημα σχετικό με την άσκηση της επαγγελματικής τους δραστηριότητας ή για τα αδικήματα της υπεξαίρεσης, της απάτης, της εκβίασης, της πλαστογραφίας, της ψευδορκίας, της δωροδοκίας και της </w:t>
      </w:r>
      <w:proofErr w:type="spellStart"/>
      <w:r w:rsidRPr="00740D3A">
        <w:rPr>
          <w:rFonts w:ascii="Arial" w:eastAsia="Arial Unicode MS" w:hAnsi="Arial" w:cs="Arial"/>
          <w:bCs/>
          <w:iCs/>
          <w:sz w:val="22"/>
          <w:lang w:val="el-GR"/>
        </w:rPr>
        <w:t>δολίας</w:t>
      </w:r>
      <w:proofErr w:type="spellEnd"/>
      <w:r w:rsidRPr="00740D3A">
        <w:rPr>
          <w:rFonts w:ascii="Arial" w:eastAsia="Arial Unicode MS" w:hAnsi="Arial" w:cs="Arial"/>
          <w:bCs/>
          <w:iCs/>
          <w:sz w:val="22"/>
          <w:lang w:val="el-GR"/>
        </w:rPr>
        <w:t xml:space="preserve"> χρεωκοπίας.</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Δεν τελούν σε πτώχευση, εκκαθάριση, αναγκαστική διαχείριση, πτωχευτικό συμβιβασμό ή άλλη ανάλογη κατάσταση και επίσης ότι δεν τελούν υπό διαδικασία κήρυξης σε πτώχευση ή έκδοσης απόφασης αναγκαστικής εκκαθάρισης ή αναγκαστικής διαχείρισης ή πτωχευτικού συμβιβασμού ή υπό άλλη ανάλογη διαδικασία.</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Είναι ενήμεροι ως προς τις φορολογικές και ασφαλιστικές τους εισφορές (κύριας και επικουρικής ασφάλισης). </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Είναι εγγεγραμμένοι στο οικείο Επιμελητήριο (ή σε ισοδύναμες επαγγελματικές οργανώσεις αν πρόκειται για αλλοδαπούς) ως προς το ειδικό επάγγελμά τους και ότι θα εξακολουθούν να είναι εγγεγραμμένοι μέχρι την κατακύρωση του διαγωνισμού.</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Δεν τελούν υπό κοινή εκκαθάριση ή υπό ειδική εκκαθάριση (ή άλλες ανάλογες καταστάσεις, εφόσον πρόκειται για αλλοδαπά νομικά πρόσωπα) και ότι δεν τελούν υπό διαδικασία έκδοσης απόφασης, κοινής ή ειδικής, εκκαθάρισης ή, εφόσον πρόκειται για αλλοδαπά νομικά πρόσωπα, υπό άλλες ανάλογες καταστάσεις, ως και ότι και δεν έχει λυθεί το συμμετέχον νομικό πρόσωπο (ημεδαπό ή αλλοδαπό). </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Η προσφορά συντάχθηκε σύμφωνα με τους όρους της παρούσας διακήρυξης, της οποίας έλαβε γνώση. </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Αποδέχονται ανεπιφύλακτα τους όρους της παρούσας διακήρυξης. </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Δεν έχουν αποκλειστεί από διαγωνισμούς του Ελληνικού Δημοσίου με απόφαση και διαγωνισμούς του Δημοσίου στις υπόλοιπες χώρες της Ευρωπαϊκής Ένωσης.</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Δεν έχουν κάνει ψευδείς ή ανακριβείς δηλώσεις κατά την παροχή πληροφοριών προς το Ίδρυμα. </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Παραιτούνται από κάθε δικαίωμα αποζημίωσης για οποιαδήποτε απόφαση του Ιδρύματος, ιδίως περί αναβολής ή της ακύρωσης του διαγωνισμού ή της υπαναχώρησης του Ιδρύματος ή την κρίση της Επιτροπή Διενέργειας του Διαγωνισμού ή της Διαχειριστικής Επιτροπής του Ιδρύματος. </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Ο χρόνος ισχύος της προσφοράς δεν είναι μικρότερος του προβλεπόμενου από τη διακήρυξη.</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(Β)</w:t>
      </w:r>
      <w:r w:rsidRPr="00740D3A">
        <w:rPr>
          <w:rFonts w:ascii="Arial" w:eastAsia="Arial Unicode MS" w:hAnsi="Arial" w:cs="Arial"/>
          <w:bCs/>
          <w:iCs/>
          <w:sz w:val="22"/>
          <w:lang w:val="el-GR"/>
        </w:rPr>
        <w:t xml:space="preserve"> Έγγραφα νομιμοποίησης για τα νομικά πρόσωπα (ενδεικτικά κωδικοποιημένο καταστατικό, Φ.Ε.Κ. σύστασης και εκπροσώπησης κ.λπ.) και οποιοδήποτε επίσημο αποδεικτικό στοιχείο και νομιμοποιητικό έγγραφο από τα οποία θα αποδεικνύεται το δικαίωμα δέσμευσης με την υπογραφή τους και μόνον κάτωθι της εταιρικής επωνυμίας των Ο.Ε., Ε.Ε., Α.Ε., Ι.Κ.Ε. και Ε.Π.Ε. των εκάστοτε </w:t>
      </w:r>
      <w:proofErr w:type="spellStart"/>
      <w:r w:rsidRPr="00740D3A">
        <w:rPr>
          <w:rFonts w:ascii="Arial" w:eastAsia="Arial Unicode MS" w:hAnsi="Arial" w:cs="Arial"/>
          <w:bCs/>
          <w:iCs/>
          <w:sz w:val="22"/>
          <w:lang w:val="el-GR"/>
        </w:rPr>
        <w:t>εξουσιοδοτουμένων</w:t>
      </w:r>
      <w:proofErr w:type="spellEnd"/>
      <w:r w:rsidRPr="00740D3A">
        <w:rPr>
          <w:rFonts w:ascii="Arial" w:eastAsia="Arial Unicode MS" w:hAnsi="Arial" w:cs="Arial"/>
          <w:bCs/>
          <w:iCs/>
          <w:sz w:val="22"/>
          <w:lang w:val="el-GR"/>
        </w:rPr>
        <w:t xml:space="preserve"> προσώπων, εφόσον αυτό δεν προβλέπεται από το προσκομιζόμενο καταστατικό.</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(Γ)</w:t>
      </w:r>
      <w:r w:rsidRPr="00740D3A">
        <w:rPr>
          <w:rFonts w:ascii="Arial" w:eastAsia="Arial Unicode MS" w:hAnsi="Arial" w:cs="Arial"/>
          <w:bCs/>
          <w:iCs/>
          <w:sz w:val="22"/>
          <w:lang w:val="el-GR"/>
        </w:rPr>
        <w:t xml:space="preserve"> Εφόσον οι προμηθευτές συμμετέχουν στους διαγωνισμούς με αντιπρόσωπό τους, υποβάλλουν μαζί με την προσφορά παραστατικό εκπροσώπησης.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(Δ)</w:t>
      </w:r>
      <w:r w:rsidRPr="00740D3A">
        <w:rPr>
          <w:rFonts w:ascii="Arial" w:eastAsia="Arial Unicode MS" w:hAnsi="Arial" w:cs="Arial"/>
          <w:bCs/>
          <w:iCs/>
          <w:sz w:val="22"/>
          <w:lang w:val="el-GR"/>
        </w:rPr>
        <w:t xml:space="preserve"> </w:t>
      </w:r>
      <w:proofErr w:type="spellStart"/>
      <w:r w:rsidRPr="00740D3A">
        <w:rPr>
          <w:rFonts w:ascii="Arial" w:eastAsia="Arial Unicode MS" w:hAnsi="Arial" w:cs="Arial"/>
          <w:bCs/>
          <w:iCs/>
          <w:sz w:val="22"/>
          <w:lang w:val="el-GR"/>
        </w:rPr>
        <w:t>Υποφάκελο</w:t>
      </w:r>
      <w:proofErr w:type="spellEnd"/>
      <w:r w:rsidRPr="00740D3A">
        <w:rPr>
          <w:rFonts w:ascii="Arial" w:eastAsia="Arial Unicode MS" w:hAnsi="Arial" w:cs="Arial"/>
          <w:bCs/>
          <w:iCs/>
          <w:sz w:val="22"/>
          <w:lang w:val="el-GR"/>
        </w:rPr>
        <w:t xml:space="preserve"> Τεχνικής Προσφοράς με ανάλυση των τεχνικών στοιχείων και προδιαγραφών των προσφερόμενων ειδών. </w:t>
      </w:r>
      <w:r w:rsidRPr="00740D3A">
        <w:rPr>
          <w:rFonts w:ascii="Arial" w:eastAsia="Arial Unicode MS" w:hAnsi="Arial" w:cs="Arial"/>
          <w:b/>
          <w:iCs/>
          <w:sz w:val="22"/>
          <w:lang w:val="el-GR"/>
        </w:rPr>
        <w:t xml:space="preserve">Ειδικά για αναλώσιμα υλικά και υλικά </w:t>
      </w:r>
      <w:r w:rsidRPr="00740D3A">
        <w:rPr>
          <w:rFonts w:ascii="Arial" w:eastAsia="Arial Unicode MS" w:hAnsi="Arial" w:cs="Arial"/>
          <w:b/>
          <w:iCs/>
          <w:sz w:val="22"/>
          <w:lang w:val="el-GR"/>
        </w:rPr>
        <w:lastRenderedPageBreak/>
        <w:t xml:space="preserve">παιδαγωγικού/ψυχοκινητικής αγωγής στην Τεχνική Προσφορά θα πρέπει να εξειδικεύονται τα προσφερόμενα είδη και </w:t>
      </w:r>
      <w:r w:rsidRPr="00740D3A">
        <w:rPr>
          <w:rFonts w:ascii="Arial" w:eastAsia="Arial Unicode MS" w:hAnsi="Arial" w:cs="Arial"/>
          <w:b/>
          <w:iCs/>
          <w:sz w:val="22"/>
          <w:u w:val="single"/>
          <w:lang w:val="el-GR"/>
        </w:rPr>
        <w:t>ΑΠΑΡΑΙΤΗΤΩΣ</w:t>
      </w:r>
      <w:r w:rsidRPr="00740D3A">
        <w:rPr>
          <w:rFonts w:ascii="Arial" w:eastAsia="Arial Unicode MS" w:hAnsi="Arial" w:cs="Arial"/>
          <w:b/>
          <w:iCs/>
          <w:sz w:val="22"/>
          <w:lang w:val="el-GR"/>
        </w:rPr>
        <w:t xml:space="preserve"> να συνοδεύονται από </w:t>
      </w:r>
      <w:r w:rsidRPr="00740D3A">
        <w:rPr>
          <w:rFonts w:ascii="Arial" w:eastAsia="Arial Unicode MS" w:hAnsi="Arial" w:cs="Arial"/>
          <w:b/>
          <w:iCs/>
          <w:sz w:val="22"/>
          <w:u w:val="single"/>
          <w:lang w:val="el-GR"/>
        </w:rPr>
        <w:t>φωτογραφία</w:t>
      </w:r>
      <w:r w:rsidRPr="00740D3A">
        <w:rPr>
          <w:rFonts w:ascii="Arial" w:eastAsia="Arial Unicode MS" w:hAnsi="Arial" w:cs="Arial"/>
          <w:b/>
          <w:iCs/>
          <w:sz w:val="22"/>
          <w:lang w:val="el-GR"/>
        </w:rPr>
        <w:t xml:space="preserve"> του είδους που προσφέρεται, παράλληλα δε να γίνεται αναφορά των </w:t>
      </w:r>
      <w:r w:rsidRPr="00740D3A">
        <w:rPr>
          <w:rFonts w:ascii="Arial" w:eastAsia="Arial Unicode MS" w:hAnsi="Arial" w:cs="Arial"/>
          <w:b/>
          <w:iCs/>
          <w:sz w:val="22"/>
          <w:u w:val="single"/>
          <w:lang w:val="el-GR"/>
        </w:rPr>
        <w:t>τεμαχίων</w:t>
      </w:r>
      <w:r w:rsidRPr="00740D3A">
        <w:rPr>
          <w:rFonts w:ascii="Arial" w:eastAsia="Arial Unicode MS" w:hAnsi="Arial" w:cs="Arial"/>
          <w:b/>
          <w:iCs/>
          <w:sz w:val="22"/>
          <w:lang w:val="el-GR"/>
        </w:rPr>
        <w:t xml:space="preserve"> από τα οποία το είδος αποτελείται και των </w:t>
      </w:r>
      <w:r w:rsidRPr="00740D3A">
        <w:rPr>
          <w:rFonts w:ascii="Arial" w:eastAsia="Arial Unicode MS" w:hAnsi="Arial" w:cs="Arial"/>
          <w:b/>
          <w:iCs/>
          <w:sz w:val="22"/>
          <w:u w:val="single"/>
          <w:lang w:val="el-GR"/>
        </w:rPr>
        <w:t>διαστάσεων</w:t>
      </w:r>
      <w:r w:rsidRPr="00740D3A">
        <w:rPr>
          <w:rFonts w:ascii="Arial" w:eastAsia="Arial Unicode MS" w:hAnsi="Arial" w:cs="Arial"/>
          <w:b/>
          <w:iCs/>
          <w:sz w:val="22"/>
          <w:lang w:val="el-GR"/>
        </w:rPr>
        <w:t xml:space="preserve"> αυτού.</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 xml:space="preserve">(Ε) </w:t>
      </w:r>
      <w:proofErr w:type="spellStart"/>
      <w:r w:rsidRPr="00740D3A">
        <w:rPr>
          <w:rFonts w:ascii="Arial" w:eastAsia="Arial Unicode MS" w:hAnsi="Arial" w:cs="Arial"/>
          <w:bCs/>
          <w:iCs/>
          <w:sz w:val="22"/>
          <w:lang w:val="el-GR"/>
        </w:rPr>
        <w:t>Υποφάκελο</w:t>
      </w:r>
      <w:proofErr w:type="spellEnd"/>
      <w:r w:rsidRPr="00740D3A">
        <w:rPr>
          <w:rFonts w:ascii="Arial" w:eastAsia="Arial Unicode MS" w:hAnsi="Arial" w:cs="Arial"/>
          <w:bCs/>
          <w:iCs/>
          <w:sz w:val="22"/>
          <w:lang w:val="el-GR"/>
        </w:rPr>
        <w:t xml:space="preserve"> Οικονομικής Προσφοράς ο οποίος περιέχει τα στοιχεία της Οικονομικής Προσφοράς του υποψήφιου Αναδόχου, τα οποία προσδιορίζονται στην ενότητα (άρθρο) 7.</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Περιπτώσεις προσφορών που παρουσιάζουν επιφυλάξεις ή τροποποιήσεις σε οποιονδήποτε όρο της παρούσας Διακήρυξης απορρίπτονται.</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Οι προσφορές δεν πρέπει να έχουν ξύσματα, σβησίματα, προσθήκες και διορθώσεις. Αν υπάρχει στην προσφορά οποιαδήποτε προσθήκη ή διόρθωση, αυτή πρέπει να είναι καθαρογραμμένη και </w:t>
      </w:r>
      <w:proofErr w:type="spellStart"/>
      <w:r w:rsidRPr="00740D3A">
        <w:rPr>
          <w:rFonts w:ascii="Arial" w:eastAsia="Arial Unicode MS" w:hAnsi="Arial" w:cs="Arial"/>
          <w:bCs/>
          <w:iCs/>
          <w:sz w:val="22"/>
          <w:lang w:val="el-GR"/>
        </w:rPr>
        <w:t>μονογραμμένη</w:t>
      </w:r>
      <w:proofErr w:type="spellEnd"/>
      <w:r w:rsidRPr="00740D3A">
        <w:rPr>
          <w:rFonts w:ascii="Arial" w:eastAsia="Arial Unicode MS" w:hAnsi="Arial" w:cs="Arial"/>
          <w:bCs/>
          <w:iCs/>
          <w:sz w:val="22"/>
          <w:lang w:val="el-GR"/>
        </w:rPr>
        <w:t xml:space="preserve"> από τον υποψήφιο.</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Η προσφορά απορρίπτεται, όταν υπάρχουν σε αυτή διορθώσεις που την καθιστούν ασαφή, κατά την κρίση της Επιτροπής.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Αντιπροσφορές δεν γίνονται δεκτές και απορρίπτονται ως απαράδεκτες.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Διευκρινίσεις, που δίνονται από τους υποψηφίους οποτεδήποτε μετά τη λήξη του χρόνου κατάθεσης των Προσφορών τους, δεν γίνονται δεκτές και απορρίπτονται, ως απαράδεκτες.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Διευκρινίσεις δίδονται μόνο όταν ζητούνται από την αρμόδια Επιτροπή Διενέργειας του διαγωνισμού. Σημειώνεται ότι, από τις διευκρινίσεις που δίδονται σύμφωνα με τα παραπάνω, λαμβάνονται υπόψη μόνο εκείνες που αναφέρονται στα σημεία που ζητήθηκαν.</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7:</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ΤΙΜΕΣ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Ο υποψήφιος προμηθευτής στην οικονομική του προσφορά θα συμπληρώσει (μονογράψει σε όλα τα φύλλα και υπογράψει) τον Πίνακα που παρατίθεται στο Παράρτημα (Ι) της παρούσας Διακήρυξης. Ο ίδιος Πίνακας διατίθεται και στον διαδικτυακό τόπο του Ιδρύματος </w:t>
      </w:r>
      <w:r w:rsidRPr="00740D3A">
        <w:rPr>
          <w:rFonts w:ascii="Arial" w:eastAsia="Arial Unicode MS" w:hAnsi="Arial" w:cs="Arial"/>
          <w:bCs/>
          <w:iCs/>
          <w:sz w:val="22"/>
        </w:rPr>
        <w:t>http</w:t>
      </w:r>
      <w:r w:rsidRPr="00740D3A">
        <w:rPr>
          <w:rFonts w:ascii="Arial" w:eastAsia="Arial Unicode MS" w:hAnsi="Arial" w:cs="Arial"/>
          <w:bCs/>
          <w:iCs/>
          <w:sz w:val="22"/>
          <w:lang w:val="el-GR"/>
        </w:rPr>
        <w:t xml:space="preserve">:// </w:t>
      </w:r>
      <w:r w:rsidRPr="00740D3A">
        <w:rPr>
          <w:rFonts w:ascii="Arial" w:eastAsia="Arial Unicode MS" w:hAnsi="Arial" w:cs="Arial"/>
          <w:bCs/>
          <w:iCs/>
          <w:sz w:val="22"/>
        </w:rPr>
        <w:t>www</w:t>
      </w:r>
      <w:r w:rsidRPr="00740D3A">
        <w:rPr>
          <w:rFonts w:ascii="Arial" w:eastAsia="Arial Unicode MS" w:hAnsi="Arial" w:cs="Arial"/>
          <w:bCs/>
          <w:iCs/>
          <w:sz w:val="22"/>
          <w:lang w:val="el-GR"/>
        </w:rPr>
        <w:t>.</w:t>
      </w:r>
      <w:proofErr w:type="spellStart"/>
      <w:r w:rsidRPr="00740D3A">
        <w:rPr>
          <w:rFonts w:ascii="Arial" w:eastAsia="Arial Unicode MS" w:hAnsi="Arial" w:cs="Arial"/>
          <w:bCs/>
          <w:iCs/>
          <w:sz w:val="22"/>
        </w:rPr>
        <w:t>idryma</w:t>
      </w:r>
      <w:proofErr w:type="spellEnd"/>
      <w:r w:rsidRPr="00740D3A">
        <w:rPr>
          <w:rFonts w:ascii="Arial" w:eastAsia="Arial Unicode MS" w:hAnsi="Arial" w:cs="Arial"/>
          <w:bCs/>
          <w:iCs/>
          <w:sz w:val="22"/>
          <w:lang w:val="el-GR"/>
        </w:rPr>
        <w:t>-</w:t>
      </w:r>
      <w:proofErr w:type="spellStart"/>
      <w:r w:rsidRPr="00740D3A">
        <w:rPr>
          <w:rFonts w:ascii="Arial" w:eastAsia="Arial Unicode MS" w:hAnsi="Arial" w:cs="Arial"/>
          <w:bCs/>
          <w:iCs/>
          <w:sz w:val="22"/>
        </w:rPr>
        <w:t>mela</w:t>
      </w:r>
      <w:proofErr w:type="spellEnd"/>
      <w:r w:rsidRPr="00740D3A">
        <w:rPr>
          <w:rFonts w:ascii="Arial" w:eastAsia="Arial Unicode MS" w:hAnsi="Arial" w:cs="Arial"/>
          <w:bCs/>
          <w:iCs/>
          <w:sz w:val="22"/>
          <w:lang w:val="el-GR"/>
        </w:rPr>
        <w:t>.</w:t>
      </w:r>
      <w:r w:rsidRPr="00740D3A">
        <w:rPr>
          <w:rFonts w:ascii="Arial" w:eastAsia="Arial Unicode MS" w:hAnsi="Arial" w:cs="Arial"/>
          <w:bCs/>
          <w:iCs/>
          <w:sz w:val="22"/>
        </w:rPr>
        <w:t>gr</w:t>
      </w:r>
      <w:r w:rsidRPr="00740D3A">
        <w:rPr>
          <w:rFonts w:ascii="Arial" w:eastAsia="Arial Unicode MS" w:hAnsi="Arial" w:cs="Arial"/>
          <w:bCs/>
          <w:iCs/>
          <w:sz w:val="22"/>
          <w:lang w:val="el-GR"/>
        </w:rPr>
        <w:t xml:space="preserve"> ως ψηφιακό αρχείο </w:t>
      </w:r>
      <w:proofErr w:type="spellStart"/>
      <w:r w:rsidRPr="00740D3A">
        <w:rPr>
          <w:rFonts w:ascii="Arial" w:eastAsia="Arial Unicode MS" w:hAnsi="Arial" w:cs="Arial"/>
          <w:bCs/>
          <w:iCs/>
          <w:sz w:val="22"/>
          <w:lang w:val="en-GB"/>
        </w:rPr>
        <w:t>Exce</w:t>
      </w:r>
      <w:proofErr w:type="spellEnd"/>
      <w:r w:rsidRPr="00740D3A">
        <w:rPr>
          <w:rFonts w:ascii="Arial" w:eastAsia="Arial Unicode MS" w:hAnsi="Arial" w:cs="Arial"/>
          <w:bCs/>
          <w:iCs/>
          <w:sz w:val="22"/>
        </w:rPr>
        <w:t>l</w:t>
      </w:r>
      <w:r w:rsidRPr="00740D3A">
        <w:rPr>
          <w:rFonts w:ascii="Arial" w:eastAsia="Arial Unicode MS" w:hAnsi="Arial" w:cs="Arial"/>
          <w:b/>
          <w:bCs/>
          <w:iCs/>
          <w:sz w:val="22"/>
          <w:u w:val="single"/>
          <w:lang w:val="el-GR"/>
        </w:rPr>
        <w:t xml:space="preserve"> </w:t>
      </w:r>
      <w:r w:rsidRPr="00740D3A">
        <w:rPr>
          <w:rFonts w:ascii="Arial" w:eastAsia="Arial Unicode MS" w:hAnsi="Arial" w:cs="Arial"/>
          <w:bCs/>
          <w:iCs/>
          <w:sz w:val="22"/>
          <w:lang w:val="el-GR"/>
        </w:rPr>
        <w:t>(περιλαμβάνει έναν πίνακα (ανά Ομάδα Ειδών) σε κάθε φύλλο/</w:t>
      </w:r>
      <w:r w:rsidRPr="00740D3A">
        <w:rPr>
          <w:rFonts w:ascii="Arial" w:eastAsia="Arial Unicode MS" w:hAnsi="Arial" w:cs="Arial"/>
          <w:bCs/>
          <w:iCs/>
          <w:sz w:val="22"/>
          <w:lang w:val="en-GB"/>
        </w:rPr>
        <w:t>sheet</w:t>
      </w:r>
      <w:r w:rsidRPr="00740D3A">
        <w:rPr>
          <w:rFonts w:ascii="Arial" w:eastAsia="Arial Unicode MS" w:hAnsi="Arial" w:cs="Arial"/>
          <w:bCs/>
          <w:iCs/>
          <w:sz w:val="22"/>
          <w:lang w:val="el-GR"/>
        </w:rPr>
        <w:t xml:space="preserve"> του αρχείου) με την ονομασία ΠΑΡΑΡΤΗΜΑ_Ι. Επισημαίνεται ότι η στρογγυλοποίηση των τιμών θα γίνεται σε δεύτερο δεκαδικό ψηφίο.</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Οι τιμές για κάθε είδος θα δίνονται σε ευρώ, ως εξής: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Α) Τιμή χωρίς Φ.Π.Α..</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Β) Ποσοστό Φ.Π.Α. επί τοις εκατό στο οποίο υπάγεται το είδος.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Γ) Τιμή με Φ.Π.Α.</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Στον ίδιο Πίνακα θα συμπληρώσει (στην στήλη Παρατηρήσεις) τυχόν επεξηγήσεις.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u w:val="single"/>
          <w:lang w:val="el-GR"/>
        </w:rPr>
        <w:t>Επί ποινή απαραδέκτου της προσφοράς του</w:t>
      </w:r>
      <w:r w:rsidRPr="00740D3A">
        <w:rPr>
          <w:rFonts w:ascii="Arial" w:eastAsia="Arial Unicode MS" w:hAnsi="Arial" w:cs="Arial"/>
          <w:bCs/>
          <w:iCs/>
          <w:sz w:val="22"/>
          <w:lang w:val="el-GR"/>
        </w:rPr>
        <w:t xml:space="preserve">, ο κάθε προσφέρων </w:t>
      </w:r>
      <w:r w:rsidRPr="00740D3A">
        <w:rPr>
          <w:rFonts w:ascii="Arial" w:eastAsia="Arial Unicode MS" w:hAnsi="Arial" w:cs="Arial"/>
          <w:b/>
          <w:bCs/>
          <w:iCs/>
          <w:sz w:val="22"/>
          <w:u w:val="single"/>
          <w:lang w:val="el-GR"/>
        </w:rPr>
        <w:t>θα πρέπει να συμπληρώσει</w:t>
      </w:r>
      <w:r w:rsidRPr="00740D3A">
        <w:rPr>
          <w:rFonts w:ascii="Arial" w:eastAsia="Arial Unicode MS" w:hAnsi="Arial" w:cs="Arial"/>
          <w:b/>
          <w:bCs/>
          <w:iCs/>
          <w:sz w:val="22"/>
          <w:lang w:val="el-GR"/>
        </w:rPr>
        <w:t xml:space="preserve"> </w:t>
      </w:r>
      <w:r w:rsidRPr="00740D3A">
        <w:rPr>
          <w:rFonts w:ascii="Arial" w:eastAsia="Arial Unicode MS" w:hAnsi="Arial" w:cs="Arial"/>
          <w:bCs/>
          <w:iCs/>
          <w:sz w:val="22"/>
          <w:lang w:val="el-GR"/>
        </w:rPr>
        <w:t>με τα ίδια στοιχεία της έγγραφης προσφοράς του (χωρίς να επιφέρει καμία μεταβολή στα αναγραφόμενα ήδη στοιχεία του Πίνακα)</w:t>
      </w:r>
      <w:r w:rsidRPr="00740D3A">
        <w:rPr>
          <w:rFonts w:ascii="Arial" w:eastAsia="Arial Unicode MS" w:hAnsi="Arial" w:cs="Arial"/>
          <w:b/>
          <w:bCs/>
          <w:iCs/>
          <w:sz w:val="22"/>
          <w:lang w:val="el-GR"/>
        </w:rPr>
        <w:t xml:space="preserve"> </w:t>
      </w:r>
      <w:r w:rsidRPr="00740D3A">
        <w:rPr>
          <w:rFonts w:ascii="Arial" w:eastAsia="Arial Unicode MS" w:hAnsi="Arial" w:cs="Arial"/>
          <w:b/>
          <w:bCs/>
          <w:iCs/>
          <w:sz w:val="22"/>
          <w:u w:val="single"/>
          <w:lang w:val="el-GR"/>
        </w:rPr>
        <w:t xml:space="preserve">και το αντίστοιχο κατά περίπτωση ψηφιακό αρχείο </w:t>
      </w:r>
      <w:r w:rsidRPr="00740D3A">
        <w:rPr>
          <w:rFonts w:ascii="Arial" w:eastAsia="Arial Unicode MS" w:hAnsi="Arial" w:cs="Arial"/>
          <w:b/>
          <w:bCs/>
          <w:iCs/>
          <w:sz w:val="22"/>
          <w:u w:val="single"/>
          <w:lang w:val="en-GB"/>
        </w:rPr>
        <w:t>Excel</w:t>
      </w:r>
      <w:r w:rsidRPr="00740D3A">
        <w:rPr>
          <w:rFonts w:ascii="Arial" w:eastAsia="Arial Unicode MS" w:hAnsi="Arial" w:cs="Arial"/>
          <w:b/>
          <w:bCs/>
          <w:iCs/>
          <w:sz w:val="22"/>
          <w:u w:val="single"/>
          <w:lang w:val="el-GR"/>
        </w:rPr>
        <w:t xml:space="preserve"> </w:t>
      </w:r>
      <w:r w:rsidRPr="00740D3A">
        <w:rPr>
          <w:rFonts w:ascii="Arial" w:eastAsia="Arial Unicode MS" w:hAnsi="Arial" w:cs="Arial"/>
          <w:bCs/>
          <w:iCs/>
          <w:sz w:val="22"/>
          <w:lang w:val="el-GR"/>
        </w:rPr>
        <w:t>(περιλαμβάνει έναν πίνακα (ανά Ομάδα Ειδών) σε κάθε φύλλο/</w:t>
      </w:r>
      <w:r w:rsidRPr="00740D3A">
        <w:rPr>
          <w:rFonts w:ascii="Arial" w:eastAsia="Arial Unicode MS" w:hAnsi="Arial" w:cs="Arial"/>
          <w:bCs/>
          <w:iCs/>
          <w:sz w:val="22"/>
          <w:lang w:val="en-GB"/>
        </w:rPr>
        <w:t>sheet</w:t>
      </w:r>
      <w:r w:rsidRPr="00740D3A">
        <w:rPr>
          <w:rFonts w:ascii="Arial" w:eastAsia="Arial Unicode MS" w:hAnsi="Arial" w:cs="Arial"/>
          <w:bCs/>
          <w:iCs/>
          <w:sz w:val="22"/>
          <w:lang w:val="el-GR"/>
        </w:rPr>
        <w:t xml:space="preserve"> του αρχείου), το οποίο θα δύναται να λάβει (</w:t>
      </w:r>
      <w:r w:rsidRPr="00740D3A">
        <w:rPr>
          <w:rFonts w:ascii="Arial" w:eastAsia="Arial Unicode MS" w:hAnsi="Arial" w:cs="Arial"/>
          <w:bCs/>
          <w:iCs/>
          <w:sz w:val="22"/>
        </w:rPr>
        <w:t>download</w:t>
      </w:r>
      <w:r w:rsidRPr="00740D3A">
        <w:rPr>
          <w:rFonts w:ascii="Arial" w:eastAsia="Arial Unicode MS" w:hAnsi="Arial" w:cs="Arial"/>
          <w:bCs/>
          <w:iCs/>
          <w:sz w:val="22"/>
          <w:lang w:val="el-GR"/>
        </w:rPr>
        <w:t>) από την ιστοσελίδα του Ιδρύματος και να αντιγράψει σε ένα αποθηκευτικό μέσο (</w:t>
      </w:r>
      <w:r w:rsidRPr="00740D3A">
        <w:rPr>
          <w:rFonts w:ascii="Arial" w:eastAsia="Arial Unicode MS" w:hAnsi="Arial" w:cs="Arial"/>
          <w:bCs/>
          <w:iCs/>
          <w:sz w:val="22"/>
          <w:lang w:val="en-GB"/>
        </w:rPr>
        <w:t>cd</w:t>
      </w:r>
      <w:r w:rsidRPr="00740D3A">
        <w:rPr>
          <w:rFonts w:ascii="Arial" w:eastAsia="Arial Unicode MS" w:hAnsi="Arial" w:cs="Arial"/>
          <w:bCs/>
          <w:iCs/>
          <w:sz w:val="22"/>
          <w:lang w:val="el-GR"/>
        </w:rPr>
        <w:t xml:space="preserve"> ή </w:t>
      </w:r>
      <w:proofErr w:type="spellStart"/>
      <w:r w:rsidRPr="00740D3A">
        <w:rPr>
          <w:rFonts w:ascii="Arial" w:eastAsia="Arial Unicode MS" w:hAnsi="Arial" w:cs="Arial"/>
          <w:bCs/>
          <w:iCs/>
          <w:sz w:val="22"/>
          <w:lang w:val="en-GB"/>
        </w:rPr>
        <w:t>dvd</w:t>
      </w:r>
      <w:proofErr w:type="spellEnd"/>
      <w:r w:rsidRPr="00740D3A">
        <w:rPr>
          <w:rFonts w:ascii="Arial" w:eastAsia="Arial Unicode MS" w:hAnsi="Arial" w:cs="Arial"/>
          <w:bCs/>
          <w:iCs/>
          <w:sz w:val="22"/>
          <w:lang w:val="el-GR"/>
        </w:rPr>
        <w:t xml:space="preserve"> ή </w:t>
      </w:r>
      <w:proofErr w:type="spellStart"/>
      <w:r w:rsidRPr="00740D3A">
        <w:rPr>
          <w:rFonts w:ascii="Arial" w:eastAsia="Arial Unicode MS" w:hAnsi="Arial" w:cs="Arial"/>
          <w:bCs/>
          <w:iCs/>
          <w:sz w:val="22"/>
        </w:rPr>
        <w:t>usb</w:t>
      </w:r>
      <w:proofErr w:type="spellEnd"/>
      <w:r w:rsidRPr="00740D3A">
        <w:rPr>
          <w:rFonts w:ascii="Arial" w:eastAsia="Arial Unicode MS" w:hAnsi="Arial" w:cs="Arial"/>
          <w:bCs/>
          <w:iCs/>
          <w:sz w:val="22"/>
          <w:lang w:val="el-GR"/>
        </w:rPr>
        <w:t xml:space="preserve"> </w:t>
      </w:r>
      <w:r w:rsidRPr="00740D3A">
        <w:rPr>
          <w:rFonts w:ascii="Arial" w:eastAsia="Arial Unicode MS" w:hAnsi="Arial" w:cs="Arial"/>
          <w:bCs/>
          <w:iCs/>
          <w:sz w:val="22"/>
        </w:rPr>
        <w:t>stick</w:t>
      </w:r>
      <w:r w:rsidRPr="00740D3A">
        <w:rPr>
          <w:rFonts w:ascii="Arial" w:eastAsia="Arial Unicode MS" w:hAnsi="Arial" w:cs="Arial"/>
          <w:bCs/>
          <w:iCs/>
          <w:sz w:val="22"/>
          <w:lang w:val="el-GR"/>
        </w:rPr>
        <w:t xml:space="preserve">) και το τελευταίο (αποθηκευτικό μέσο) να υποβάλει μαζί με την προσφορά του. Διευκρινίζεται ότι το συμπληρωμένο και εκτυπωμένο ψηφιακό αρχείο </w:t>
      </w:r>
      <w:r w:rsidRPr="00740D3A">
        <w:rPr>
          <w:rFonts w:ascii="Arial" w:eastAsia="Arial Unicode MS" w:hAnsi="Arial" w:cs="Arial"/>
          <w:bCs/>
          <w:iCs/>
          <w:sz w:val="22"/>
          <w:lang w:val="en-GB"/>
        </w:rPr>
        <w:t>Excel</w:t>
      </w:r>
      <w:r w:rsidRPr="00740D3A">
        <w:rPr>
          <w:rFonts w:ascii="Arial" w:eastAsia="Arial Unicode MS" w:hAnsi="Arial" w:cs="Arial"/>
          <w:bCs/>
          <w:iCs/>
          <w:sz w:val="22"/>
          <w:lang w:val="el-GR"/>
        </w:rPr>
        <w:t xml:space="preserve"> (νόμιμα υπογεγραμμένο κατά τ’ ανωτέρω) δύναται να αποτελέσει την οικονομική προσφορά του προμηθευτή. </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Στην προσφορά θα πρέπει να δηλώνεται ρητά και σε ευδιάκριτο σημείο ότι </w:t>
      </w:r>
      <w:r w:rsidRPr="00740D3A">
        <w:rPr>
          <w:rFonts w:ascii="Arial" w:eastAsia="Arial Unicode MS" w:hAnsi="Arial" w:cs="Arial"/>
          <w:b/>
          <w:bCs/>
          <w:iCs/>
          <w:sz w:val="22"/>
          <w:u w:val="single"/>
          <w:lang w:val="el-GR"/>
        </w:rPr>
        <w:t>η τιμή που προσφέρεται περιλαμβάνει όλα τα έξοδα και δαπάνες του υποψήφιου προμηθευτή</w:t>
      </w:r>
      <w:r w:rsidRPr="00740D3A">
        <w:rPr>
          <w:rFonts w:ascii="Arial" w:eastAsia="Arial Unicode MS" w:hAnsi="Arial" w:cs="Arial"/>
          <w:bCs/>
          <w:iCs/>
          <w:sz w:val="22"/>
          <w:lang w:val="el-GR"/>
        </w:rPr>
        <w:t xml:space="preserve">, περιλαμβανομένων ενδεικτικά μεταφορικών εξόδων, οδοιπορικών, </w:t>
      </w:r>
      <w:proofErr w:type="spellStart"/>
      <w:r w:rsidRPr="00740D3A">
        <w:rPr>
          <w:rFonts w:ascii="Arial" w:eastAsia="Arial Unicode MS" w:hAnsi="Arial" w:cs="Arial"/>
          <w:bCs/>
          <w:iCs/>
          <w:sz w:val="22"/>
          <w:lang w:val="el-GR"/>
        </w:rPr>
        <w:t>αποθήκευτρων</w:t>
      </w:r>
      <w:proofErr w:type="spellEnd"/>
      <w:r w:rsidRPr="00740D3A">
        <w:rPr>
          <w:rFonts w:ascii="Arial" w:eastAsia="Arial Unicode MS" w:hAnsi="Arial" w:cs="Arial"/>
          <w:bCs/>
          <w:iCs/>
          <w:sz w:val="22"/>
          <w:lang w:val="el-GR"/>
        </w:rPr>
        <w:t xml:space="preserve">, συσκευασίας κ.λπ. </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lastRenderedPageBreak/>
        <w:t xml:space="preserve">Σε περίπτωση κατά την οποία </w:t>
      </w:r>
      <w:r w:rsidRPr="00740D3A">
        <w:rPr>
          <w:rFonts w:ascii="Arial" w:eastAsia="Arial Unicode MS" w:hAnsi="Arial" w:cs="Arial"/>
          <w:b/>
          <w:bCs/>
          <w:iCs/>
          <w:sz w:val="22"/>
          <w:u w:val="single"/>
          <w:lang w:val="el-GR"/>
        </w:rPr>
        <w:t>κάποιο είδος δεν είναι διαθέσιμο</w:t>
      </w:r>
      <w:r w:rsidRPr="00740D3A">
        <w:rPr>
          <w:rFonts w:ascii="Arial" w:eastAsia="Arial Unicode MS" w:hAnsi="Arial" w:cs="Arial"/>
          <w:bCs/>
          <w:iCs/>
          <w:sz w:val="22"/>
          <w:lang w:val="el-GR"/>
        </w:rPr>
        <w:t>, δεν θα αναγράφεται τιμή, αλλά θα αναφέρονται οι λέξεις "ΔΕΝ ΔΙΑΤΙΘΕΤΑΙ".</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Εφόσον από την προσφορά δεν προκύπτει με σαφήνεια η προσφερόμενη τιμή, η προσφορά απορρίπτεται ως απαράδεκτη.</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Προσφορές που θέτουν όρο αναπροσαρμογής της τιμής απορρίπτονται ως απαράδεκτες.</w:t>
      </w:r>
      <w:r w:rsidRPr="00740D3A">
        <w:rPr>
          <w:rFonts w:ascii="Arial" w:eastAsia="Arial Unicode MS" w:hAnsi="Arial" w:cs="Arial"/>
          <w:bCs/>
          <w:iCs/>
          <w:sz w:val="22"/>
          <w:lang w:val="el-GR"/>
        </w:rPr>
        <w:tab/>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Η αρμόδια Επιτροπή Διενέργειας του διαγωνισμού διατηρεί το δικαίωμα να ζητήσει από τους υποψηφίους στοιχεία απαραίτητα για την τεκμηρίωση των </w:t>
      </w:r>
      <w:proofErr w:type="spellStart"/>
      <w:r w:rsidRPr="00740D3A">
        <w:rPr>
          <w:rFonts w:ascii="Arial" w:eastAsia="Arial Unicode MS" w:hAnsi="Arial" w:cs="Arial"/>
          <w:bCs/>
          <w:iCs/>
          <w:sz w:val="22"/>
          <w:lang w:val="el-GR"/>
        </w:rPr>
        <w:t>προσφερομένων</w:t>
      </w:r>
      <w:proofErr w:type="spellEnd"/>
      <w:r w:rsidRPr="00740D3A">
        <w:rPr>
          <w:rFonts w:ascii="Arial" w:eastAsia="Arial Unicode MS" w:hAnsi="Arial" w:cs="Arial"/>
          <w:bCs/>
          <w:iCs/>
          <w:sz w:val="22"/>
          <w:lang w:val="el-GR"/>
        </w:rPr>
        <w:t xml:space="preserve"> τιμών, οι δε υποψήφιοι υποχρεούνται να παρέχουν αυτά.</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Οι τιμές νοούνται χωρίς όρο αναπροσαρμογής, αναθεώρησης, αυξομείωσης και παραμένουν σταθερές σε όλη τη διάρκεια της Σύμβασης.</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8:</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ΔΙΕΝΕΡΓΕΙΑ ΔΙΑΓΩΝΙΣΜΟΥ / ΑΠΟΣΦΡΑΓΙΣΗ-ΑΞΙΟΛΟΓΗΣΗ ΠΡΟΣΦΟΡΩΝ</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Η παραλαβή και αποσφράγιση των Προσφορών γίνεται από την Επιτροπή Διενέργειας του Διαγωνισμού, παρουσία των τυχόν παρισταμένων εκπροσώπων των υποψηφίων.</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Η Επιτροπή Διενέργειας του Διαγωνισμού προβαίνει στην έναρξη της διαδικασίας παραλαβής και αποσφράγισης των Προσφορών την ημερομηνία και ώρα, που ορίζεται από τη διακήρυξη.</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Προσφορές, που υποβάλλονται στην Επιτροπή Διενέργειας μετά την έναρξη της διαδικασίας αποσφράγισης, δεν αποσφραγίζονται, αλλά παραδίδονται στην Υπηρεσία για επιστροφή ως εκπρόθεσμες.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Οι προσφορές που για οποιοδήποτε λόγο κρίθηκαν από την Επιτροπή απορριπτέες, θα καταχωρηθούν σε σχετικό πρακτικό της Επιτροπής. </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Η αποσφράγιση γίνεται με την παρακάτω διαδικασία:</w:t>
      </w:r>
    </w:p>
    <w:p w:rsidR="00740D3A" w:rsidRPr="00740D3A" w:rsidRDefault="00740D3A" w:rsidP="00740D3A">
      <w:pPr>
        <w:numPr>
          <w:ilvl w:val="0"/>
          <w:numId w:val="7"/>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Αποσφραγίζεται ο φάκελος προσφοράς, και μονογράφονται από την Επιτροπή Διενέργειας του Διαγωνισμού όλα τα υποβληθέντα έγγραφα/δικαιολογητικά, εκτός από τα </w:t>
      </w:r>
      <w:r w:rsidRPr="00740D3A">
        <w:rPr>
          <w:rFonts w:ascii="Arial" w:eastAsia="Arial Unicode MS" w:hAnsi="Arial" w:cs="Arial"/>
          <w:bCs/>
          <w:iCs/>
          <w:sz w:val="22"/>
        </w:rPr>
        <w:t>prospectus</w:t>
      </w:r>
      <w:r w:rsidRPr="00740D3A">
        <w:rPr>
          <w:rFonts w:ascii="Arial" w:eastAsia="Arial Unicode MS" w:hAnsi="Arial" w:cs="Arial"/>
          <w:bCs/>
          <w:iCs/>
          <w:sz w:val="22"/>
          <w:lang w:val="el-GR"/>
        </w:rPr>
        <w:t xml:space="preserve"> ή τα φυλλάδια ή τους καταλόγους.</w:t>
      </w:r>
    </w:p>
    <w:p w:rsidR="00740D3A" w:rsidRPr="00740D3A" w:rsidRDefault="00740D3A" w:rsidP="00740D3A">
      <w:pPr>
        <w:numPr>
          <w:ilvl w:val="0"/>
          <w:numId w:val="7"/>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Η Επιτροπή Διενέργειας, χωρίς πλέον την παρουσία των εκπροσώπων, προβαίνει στην αξιολόγηση και καταχωρεί τις προσφορές σε συγκριτικό πίνακα.</w:t>
      </w:r>
    </w:p>
    <w:p w:rsidR="00740D3A" w:rsidRPr="00740D3A" w:rsidRDefault="00740D3A" w:rsidP="00740D3A">
      <w:pPr>
        <w:numPr>
          <w:ilvl w:val="0"/>
          <w:numId w:val="7"/>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Μετά την ολοκλήρωση και της ανωτέρω διαδικασίας, η Επιτροπή Διενέργειας του Διαγωνισμού προβαίνει στη σύνταξη του σχετικού πρακτικού το οποίο θα υποβάλει, μαζί με όλα τα στοιχεία του φακέλου του διαγωνισμού στη Διαχειριστική Επιτροπή (Δ.Ε.) του Ιδρύματος για την έγκριση των αποτελεσμάτων του διαγωνισμού. </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9:</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ΜΑΤΑΙΩΣΗ ΔΙΑΓΩΝΙΣΜΟΥ</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Το Ίδρυμα διατηρεί το δικαίωμα να ματαιώσει ή να επαναλάβει τον Διαγωνισμό σε κάθε στάδιο της διαδικασίας, ιδίως:</w:t>
      </w:r>
    </w:p>
    <w:p w:rsidR="00740D3A" w:rsidRPr="00740D3A" w:rsidRDefault="00740D3A" w:rsidP="00740D3A">
      <w:pPr>
        <w:numPr>
          <w:ilvl w:val="0"/>
          <w:numId w:val="8"/>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για παράτυπη διεξαγωγή, εφόσον από την παρατυπία επηρεάζεται το αποτέλεσμα της διαδικασίας,</w:t>
      </w:r>
    </w:p>
    <w:p w:rsidR="00740D3A" w:rsidRPr="00740D3A" w:rsidRDefault="00740D3A" w:rsidP="00740D3A">
      <w:pPr>
        <w:numPr>
          <w:ilvl w:val="0"/>
          <w:numId w:val="8"/>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εάν το αποτέλεσμα της διαδικασίας κρίνεται αιτιολογημένα μη ικανοποιητικό,</w:t>
      </w:r>
    </w:p>
    <w:p w:rsidR="00740D3A" w:rsidRPr="00740D3A" w:rsidRDefault="00740D3A" w:rsidP="00740D3A">
      <w:pPr>
        <w:numPr>
          <w:ilvl w:val="0"/>
          <w:numId w:val="8"/>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εάν ο ανταγωνισμός υπήρξε ανεπαρκής ή εάν υπάρχουν σοβαρές ενδείξεις ότι έγινε συνεννόηση των Διαγωνιζομένων προς αποφυγή πραγματικού ανταγωνισμού,</w:t>
      </w:r>
    </w:p>
    <w:p w:rsidR="00740D3A" w:rsidRPr="00740D3A" w:rsidRDefault="00740D3A" w:rsidP="00740D3A">
      <w:pPr>
        <w:numPr>
          <w:ilvl w:val="0"/>
          <w:numId w:val="8"/>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εάν υπήρξε αλλαγή των αναγκών σε σχέση με την υπό ανάθεση προμήθεια.</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Σε περίπτωση ματαίωσης του Διαγωνισμού, οι υποψήφιοι δεν θα έχουν δικαίωμα αποζημίωσης για οποιοδήποτε λόγο.</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10:</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ΣΥΜΒΑΣΗ</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Μεταξύ του Ιδρύματος και του/των Αναδόχου/</w:t>
      </w:r>
      <w:proofErr w:type="spellStart"/>
      <w:r w:rsidRPr="00740D3A">
        <w:rPr>
          <w:rFonts w:ascii="Arial" w:eastAsia="Arial Unicode MS" w:hAnsi="Arial" w:cs="Arial"/>
          <w:bCs/>
          <w:iCs/>
          <w:sz w:val="22"/>
          <w:lang w:val="el-GR"/>
        </w:rPr>
        <w:t>χων</w:t>
      </w:r>
      <w:proofErr w:type="spellEnd"/>
      <w:r w:rsidRPr="00740D3A">
        <w:rPr>
          <w:rFonts w:ascii="Arial" w:eastAsia="Arial Unicode MS" w:hAnsi="Arial" w:cs="Arial"/>
          <w:bCs/>
          <w:iCs/>
          <w:sz w:val="22"/>
          <w:lang w:val="el-GR"/>
        </w:rPr>
        <w:t xml:space="preserve"> θα υπογραφεί Σύμβαση προμήθειας αγαθών, με χρονική διάρκεια από την ημερομηνία υπογραφής της και μέχρι την 31.03.2025.</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lastRenderedPageBreak/>
        <w:t>Σχέδιο της Σύμβασης που θα υπογραφεί επισυνάπτεται στο Παράρτημα (ΙΙ) της παρούσας Διακήρυξης.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Η Σύμβαση που θα υπογραφεί κατισχύει από κάθε άλλο κείμενο στο οποίο στηρίζεται (Διακήρυξη, όροι συμφωνιών, Προσφορές </w:t>
      </w:r>
      <w:proofErr w:type="spellStart"/>
      <w:r w:rsidRPr="00740D3A">
        <w:rPr>
          <w:rFonts w:ascii="Arial" w:eastAsia="Arial Unicode MS" w:hAnsi="Arial" w:cs="Arial"/>
          <w:bCs/>
          <w:iCs/>
          <w:sz w:val="22"/>
          <w:lang w:val="el-GR"/>
        </w:rPr>
        <w:t>κλπ</w:t>
      </w:r>
      <w:proofErr w:type="spellEnd"/>
      <w:r w:rsidRPr="00740D3A">
        <w:rPr>
          <w:rFonts w:ascii="Arial" w:eastAsia="Arial Unicode MS" w:hAnsi="Arial" w:cs="Arial"/>
          <w:bCs/>
          <w:iCs/>
          <w:sz w:val="22"/>
          <w:lang w:val="el-GR"/>
        </w:rPr>
        <w:t>) εκτός από προφανή σφάλματα ή παραδρομές.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Τυχόν υποβολή σχεδίων σύμβασης από τους υποψηφίους μαζί με τις προσφορές τους, δεν δημιουργεί καμία δέσμευση για το Ίδρυμα.</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Η Σύμβαση θα καταρτιστεί στην ελληνική γλώσσα με βάση τους όρους που περιλαμβάνονται στη διακήρυξη και την προσφορά του Αναδόχου, θα </w:t>
      </w:r>
      <w:proofErr w:type="spellStart"/>
      <w:r w:rsidRPr="00740D3A">
        <w:rPr>
          <w:rFonts w:ascii="Arial" w:eastAsia="Arial Unicode MS" w:hAnsi="Arial" w:cs="Arial"/>
          <w:bCs/>
          <w:iCs/>
          <w:sz w:val="22"/>
          <w:lang w:val="el-GR"/>
        </w:rPr>
        <w:t>διέπεται</w:t>
      </w:r>
      <w:proofErr w:type="spellEnd"/>
      <w:r w:rsidRPr="00740D3A">
        <w:rPr>
          <w:rFonts w:ascii="Arial" w:eastAsia="Arial Unicode MS" w:hAnsi="Arial" w:cs="Arial"/>
          <w:bCs/>
          <w:iCs/>
          <w:sz w:val="22"/>
          <w:lang w:val="el-GR"/>
        </w:rPr>
        <w:t xml:space="preserve"> δε από το ελληνικό δίκαιο. Το κείμενο της Σύμβασης θα κατισχύει των παραρτημάτων της εκτός προφανών ή πασίδηλων παραδρομών. </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Για θέματα, που δε θα ρυθμίζονται ρητώς από τη Σύμβαση και τα παραρτήματα αυτής ή σε περίπτωση που ανακύψουν αντικρουόμενοι - αντιφατικοί όροι και διατάξεις αυτής, θα λαμβάνονται υπόψη κατά σειρά η παρούσα διακήρυξη και η οικονομική προσφορά του Αναδόχου, εφαρμοζόμενων επίσης συμπληρωματικώς των οικείων διατάξεων του Αστικού Κώδικα.</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Η Σύμβαση υποβάλλεται στην αρμόδια αρχή που ορίζεται στο Ν. 4182/2013, «Κώδικας κοινωφελών περιουσιών, </w:t>
      </w:r>
      <w:proofErr w:type="spellStart"/>
      <w:r w:rsidRPr="00740D3A">
        <w:rPr>
          <w:rFonts w:ascii="Arial" w:eastAsia="Arial Unicode MS" w:hAnsi="Arial" w:cs="Arial"/>
          <w:bCs/>
          <w:iCs/>
          <w:sz w:val="22"/>
          <w:lang w:val="el-GR"/>
        </w:rPr>
        <w:t>σχολαζουσών</w:t>
      </w:r>
      <w:proofErr w:type="spellEnd"/>
      <w:r w:rsidRPr="00740D3A">
        <w:rPr>
          <w:rFonts w:ascii="Arial" w:eastAsia="Arial Unicode MS" w:hAnsi="Arial" w:cs="Arial"/>
          <w:bCs/>
          <w:iCs/>
          <w:sz w:val="22"/>
          <w:lang w:val="el-GR"/>
        </w:rPr>
        <w:t xml:space="preserve"> κληρονομιών και λοιπές διατάξεις» (ΦΕΚ 185/Α΄/10-09-2013) για έγκριση, η οποία οφείλει να εγκρίνει αυτή (σύμβαση) μέσα σε προθεσμία ενός (1) μηνός από την υποβολή της, μετά την παρέλευση της οποίας τεκμαίρεται η έγκριση. Αν η παραπάνω αρχή δεν εγκρίνει τη σύμβαση το Ίδρυμα δεν έχει καμία ευθύνη.</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11:</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ΥΠΟΓΡΑΦΗ ΣΥΜΒΑΣΗΣ - ΚΗΡΥΞΗ ΕΚΠΤΩΤΟΥ- ΚΥΡΩΣΕΙΣ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Ο Ανάδοχος, στον οποίο κατακυρώνεται η προμήθεια, είναι υποχρεωμένος μέσα σε πέντε (5) εργάσιμες ημέρες από την έγγραφη ειδοποίηση του Ιδρύματος να προσέλθει για την υπογραφή της σχετικής σύμβασης.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Σε περίπτωση που ο Ανάδοχος δεν προσέλθει να υπογράψει τη Σύμβαση εντός της προθεσμίας που του ορίστηκε, κηρύσσεται έκπτωτος και το Ίδρυμα δικαιούται να αξιώσει την αποκατάσταση της θετικής ζημίας, που προήλθε άμεσα ή έμμεσα από την άρνηση του Αναδόχου να πραγματοποιήσει έγκαιρα την προμήθεια που του κατακυρώθηκε.</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Σε περίπτωση που ο μειοδότης έχει υπογράψει τη Σύμβαση και υπαναχωρεί ή δηλώνει αδυναμία εκτέλεσης της Σύμβασης ή το Ίδρυμα διαπιστώνει σοβαρή ασυνέπεια στην εκτέλεση των συμφωνηθέντων ή δεν ανταποκρίνεται μέσα στις συμβατικές υποχρεώσεις, σύμφωνα με τις τεχνικές προδιαγραφές, κηρύσσει τον μειοδότη έκπτωτο, και του επιβάλλει αθροιστικά ή διαζευκτικά τις προβλεπόμενες από την σύμβαση κυρώσεις.</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12:</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ΔΙΑΔΙΚΑΣΙΑ ΠΛΗΡΩΜΗΣ – ΚΡΑΤΗΣΕΙΣ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Η πληρωμή του Αναδόχου πραγματοποιείται ως εξής: σταδιακή αποπληρωμή ανάλογα με την πρόοδο του έργου/προμήθειας (μία ή περισσότερες παραγγελίες), μετά από έκδοση και παράδοση από έκαστο νηπιαγωγείο και αποστολή στο Ίδρυμα πρωτοκόλλου ποιοτικής και ποσοτικής παραλαβής των υλικών. Σε κάθε πληρωμή θα γίνονται οι νόμιμες κρατήσεις.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Το σύνολο της αμοιβής του/των αναδόχου/</w:t>
      </w:r>
      <w:proofErr w:type="spellStart"/>
      <w:r w:rsidRPr="00740D3A">
        <w:rPr>
          <w:rFonts w:ascii="Arial" w:eastAsia="Arial Unicode MS" w:hAnsi="Arial" w:cs="Arial"/>
          <w:bCs/>
          <w:iCs/>
          <w:sz w:val="22"/>
          <w:lang w:val="el-GR"/>
        </w:rPr>
        <w:t>χων</w:t>
      </w:r>
      <w:proofErr w:type="spellEnd"/>
      <w:r w:rsidRPr="00740D3A">
        <w:rPr>
          <w:rFonts w:ascii="Arial" w:eastAsia="Arial Unicode MS" w:hAnsi="Arial" w:cs="Arial"/>
          <w:bCs/>
          <w:iCs/>
          <w:sz w:val="22"/>
          <w:lang w:val="el-GR"/>
        </w:rPr>
        <w:t xml:space="preserve"> σε καμία περίπτωση δεν μπορεί να υπερβεί τον ενδεικτικό προϋπολογισμό της παρούσας Προκήρυξης.</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13:</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ΔΙΚΑΙΩΜΑ ΚΑΤΑΓΓΕΛΙΑΣ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Στην περίπτωση που διαπιστωθεί από την αρμόδια Επιτροπή του Ιδρύματος ότι υπάρχει πλημμελής προμήθεια σε οποιαδήποτε μορφή, το Ίδρυμα έχει το δικαίωμα να καταγγείλει πλήρως τη σύμβαση, σε περίπτωση μη συμμόρφωσης.</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14:</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lastRenderedPageBreak/>
        <w:t>ΤΡΟΠΟΠΟΙΗΣΗ ΟΡΩΝ ΣΥΜΒΑΣΗΣ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Η σύμβαση μπορεί να τροποποιηθεί ή συμπληρωθεί εάν τα συμβαλλόμενα μέρη συμφωνήσουν προς τούτο εγγράφως και σύμφωνα με τα οριζόμενα στο Ν. 4182/2013, «Κώδικας κοινωφελών περιουσιών, </w:t>
      </w:r>
      <w:proofErr w:type="spellStart"/>
      <w:r w:rsidRPr="00740D3A">
        <w:rPr>
          <w:rFonts w:ascii="Arial" w:eastAsia="Arial Unicode MS" w:hAnsi="Arial" w:cs="Arial"/>
          <w:bCs/>
          <w:iCs/>
          <w:sz w:val="22"/>
          <w:lang w:val="el-GR"/>
        </w:rPr>
        <w:t>σχολαζουσών</w:t>
      </w:r>
      <w:proofErr w:type="spellEnd"/>
      <w:r w:rsidRPr="00740D3A">
        <w:rPr>
          <w:rFonts w:ascii="Arial" w:eastAsia="Arial Unicode MS" w:hAnsi="Arial" w:cs="Arial"/>
          <w:bCs/>
          <w:iCs/>
          <w:sz w:val="22"/>
          <w:lang w:val="el-GR"/>
        </w:rPr>
        <w:t xml:space="preserve"> κληρονομιών και λοιπές διατάξεις» (ΦΕΚ 185/Α΄/10-09-2013), όπως τροποποιήθηκε και ισχύει με το άρθρο 32 του Ν.4223/2013,   το άρθρο 171 του Ν.4261/2014, το άρθρο 48 παρ.5 του Ν.4305/2014, το άρθρο 55 του Νόμου 4557/2018 «Πρόληψη και καταστολή της </w:t>
      </w:r>
      <w:proofErr w:type="spellStart"/>
      <w:r w:rsidRPr="00740D3A">
        <w:rPr>
          <w:rFonts w:ascii="Arial" w:eastAsia="Arial Unicode MS" w:hAnsi="Arial" w:cs="Arial"/>
          <w:bCs/>
          <w:iCs/>
          <w:sz w:val="22"/>
          <w:lang w:val="el-GR"/>
        </w:rPr>
        <w:t>νοµιµοποίησης</w:t>
      </w:r>
      <w:proofErr w:type="spellEnd"/>
      <w:r w:rsidRPr="00740D3A">
        <w:rPr>
          <w:rFonts w:ascii="Arial" w:eastAsia="Arial Unicode MS" w:hAnsi="Arial" w:cs="Arial"/>
          <w:bCs/>
          <w:iCs/>
          <w:sz w:val="22"/>
          <w:lang w:val="el-GR"/>
        </w:rPr>
        <w:t xml:space="preserve"> εσόδων από </w:t>
      </w:r>
      <w:proofErr w:type="spellStart"/>
      <w:r w:rsidRPr="00740D3A">
        <w:rPr>
          <w:rFonts w:ascii="Arial" w:eastAsia="Arial Unicode MS" w:hAnsi="Arial" w:cs="Arial"/>
          <w:bCs/>
          <w:iCs/>
          <w:sz w:val="22"/>
          <w:lang w:val="el-GR"/>
        </w:rPr>
        <w:t>εγκληµατικές</w:t>
      </w:r>
      <w:proofErr w:type="spellEnd"/>
      <w:r w:rsidRPr="00740D3A">
        <w:rPr>
          <w:rFonts w:ascii="Arial" w:eastAsia="Arial Unicode MS" w:hAnsi="Arial" w:cs="Arial"/>
          <w:bCs/>
          <w:iCs/>
          <w:sz w:val="22"/>
          <w:lang w:val="el-GR"/>
        </w:rPr>
        <w:t xml:space="preserve"> δραστηριότητες και της </w:t>
      </w:r>
      <w:proofErr w:type="spellStart"/>
      <w:r w:rsidRPr="00740D3A">
        <w:rPr>
          <w:rFonts w:ascii="Arial" w:eastAsia="Arial Unicode MS" w:hAnsi="Arial" w:cs="Arial"/>
          <w:bCs/>
          <w:iCs/>
          <w:sz w:val="22"/>
          <w:lang w:val="el-GR"/>
        </w:rPr>
        <w:t>χρηµατοδότησης</w:t>
      </w:r>
      <w:proofErr w:type="spellEnd"/>
      <w:r w:rsidRPr="00740D3A">
        <w:rPr>
          <w:rFonts w:ascii="Arial" w:eastAsia="Arial Unicode MS" w:hAnsi="Arial" w:cs="Arial"/>
          <w:bCs/>
          <w:iCs/>
          <w:sz w:val="22"/>
          <w:lang w:val="el-GR"/>
        </w:rPr>
        <w:t xml:space="preserve"> της </w:t>
      </w:r>
      <w:proofErr w:type="spellStart"/>
      <w:r w:rsidRPr="00740D3A">
        <w:rPr>
          <w:rFonts w:ascii="Arial" w:eastAsia="Arial Unicode MS" w:hAnsi="Arial" w:cs="Arial"/>
          <w:bCs/>
          <w:iCs/>
          <w:sz w:val="22"/>
          <w:lang w:val="el-GR"/>
        </w:rPr>
        <w:t>τροµοκρατίας</w:t>
      </w:r>
      <w:proofErr w:type="spellEnd"/>
      <w:r w:rsidRPr="00740D3A">
        <w:rPr>
          <w:rFonts w:ascii="Arial" w:eastAsia="Arial Unicode MS" w:hAnsi="Arial" w:cs="Arial"/>
          <w:bCs/>
          <w:iCs/>
          <w:sz w:val="22"/>
          <w:lang w:val="el-GR"/>
        </w:rPr>
        <w:t xml:space="preserve"> (</w:t>
      </w:r>
      <w:proofErr w:type="spellStart"/>
      <w:r w:rsidRPr="00740D3A">
        <w:rPr>
          <w:rFonts w:ascii="Arial" w:eastAsia="Arial Unicode MS" w:hAnsi="Arial" w:cs="Arial"/>
          <w:bCs/>
          <w:iCs/>
          <w:sz w:val="22"/>
          <w:lang w:val="el-GR"/>
        </w:rPr>
        <w:t>ενσωµάτωση</w:t>
      </w:r>
      <w:proofErr w:type="spellEnd"/>
      <w:r w:rsidRPr="00740D3A">
        <w:rPr>
          <w:rFonts w:ascii="Arial" w:eastAsia="Arial Unicode MS" w:hAnsi="Arial" w:cs="Arial"/>
          <w:bCs/>
          <w:iCs/>
          <w:sz w:val="22"/>
          <w:lang w:val="el-GR"/>
        </w:rPr>
        <w:t xml:space="preserve"> της Οδηγίας 2015/849/ΕΕ) και άλλες διατάξεις» (ΦΕΚ Α' 139/30.7.2018) και το άρθρο 75 του Ν. 4646/2019 (ΦΕΚ 201/Α/12-12-2019).</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15:</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ΠΡΟΣΦΥΓΕΣ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Κατά της Διακήρυξης του Διαγωνισμού, της συμμετοχής υποψηφίων σε αυτόν και της διενέργειας του, έως και την κατακυρωτική απόφαση, επιτρέπεται ένσταση για λόγους νομιμότητας και ουσίας, της οποίας νόμιμη επίδοση θεωρείται η επίδοση προς το Ίδρυμα.</w:t>
      </w:r>
    </w:p>
    <w:p w:rsidR="00740D3A" w:rsidRPr="00740D3A" w:rsidRDefault="00740D3A" w:rsidP="00740D3A">
      <w:pPr>
        <w:spacing w:line="240" w:lineRule="auto"/>
        <w:outlineLvl w:val="0"/>
        <w:rPr>
          <w:rFonts w:ascii="Arial" w:eastAsia="Arial Unicode MS" w:hAnsi="Arial" w:cs="Arial"/>
          <w:bCs/>
          <w:iCs/>
          <w:sz w:val="22"/>
          <w:lang w:val="el-GR"/>
        </w:rPr>
      </w:pPr>
      <w:bookmarkStart w:id="8" w:name="bookmark24"/>
      <w:r w:rsidRPr="00740D3A">
        <w:rPr>
          <w:rFonts w:ascii="Arial" w:eastAsia="Arial Unicode MS" w:hAnsi="Arial" w:cs="Arial"/>
          <w:bCs/>
          <w:iCs/>
          <w:sz w:val="22"/>
          <w:lang w:val="el-GR"/>
        </w:rPr>
        <w:t>Οι ανωτέρω ενστάσεις και προσφυγές υποβάλλονται εγγράφως και εξετάζονται από την αρμόδια επιτροπή του Ιδρύματος.</w:t>
      </w:r>
    </w:p>
    <w:p w:rsidR="00740D3A" w:rsidRPr="00740D3A" w:rsidRDefault="00740D3A" w:rsidP="00740D3A">
      <w:pPr>
        <w:spacing w:line="240" w:lineRule="auto"/>
        <w:jc w:val="center"/>
        <w:outlineLvl w:val="0"/>
        <w:rPr>
          <w:rFonts w:ascii="Arial" w:eastAsia="Arial Unicode MS" w:hAnsi="Arial" w:cs="Arial"/>
          <w:bCs/>
          <w:iCs/>
          <w:sz w:val="22"/>
          <w:lang w:val="el-GR"/>
        </w:rPr>
      </w:pPr>
      <w:bookmarkStart w:id="9" w:name="bookmark25"/>
      <w:bookmarkEnd w:id="8"/>
      <w:r w:rsidRPr="00740D3A">
        <w:rPr>
          <w:rFonts w:ascii="Arial" w:eastAsia="Arial Unicode MS" w:hAnsi="Arial" w:cs="Arial"/>
          <w:bCs/>
          <w:iCs/>
          <w:sz w:val="22"/>
          <w:lang w:val="el-GR"/>
        </w:rPr>
        <w:t>ΑΡΘΡΟ 16:</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ΥΠΟΧΡΕΩΣΕΙΣ ΑΝΑΔΟΧΟΥ</w:t>
      </w:r>
      <w:bookmarkEnd w:id="9"/>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Τα προϊόντα που θα παραδίδονται θα είναι καινούρια και με κανένα τρόπο επαναχρησιμοποιημένα.</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Σε όλη τη διάρκεια εκτέλεσης της προμήθειας, ο Ανάδοχος θα πρέπει να συνεργάζεται στενά με το Ίδρυμα, υποχρεούται δε να λαμβάνει υπόψη του οποιεσδήποτε παρατηρήσεις του σχετικά με την εκτέλεση του έργου. </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w:t>
      </w:r>
    </w:p>
    <w:p w:rsidR="00740D3A" w:rsidRPr="00740D3A" w:rsidRDefault="00740D3A" w:rsidP="00740D3A">
      <w:pPr>
        <w:spacing w:line="240" w:lineRule="auto"/>
        <w:jc w:val="center"/>
        <w:outlineLvl w:val="0"/>
        <w:rPr>
          <w:rFonts w:ascii="Arial" w:eastAsia="Arial Unicode MS" w:hAnsi="Arial" w:cs="Arial"/>
          <w:bCs/>
          <w:iCs/>
          <w:sz w:val="22"/>
          <w:lang w:val="el-GR"/>
        </w:rPr>
      </w:pPr>
      <w:bookmarkStart w:id="10" w:name="bookmark26"/>
      <w:r w:rsidRPr="00740D3A">
        <w:rPr>
          <w:rFonts w:ascii="Arial" w:eastAsia="Arial Unicode MS" w:hAnsi="Arial" w:cs="Arial"/>
          <w:bCs/>
          <w:iCs/>
          <w:sz w:val="22"/>
          <w:lang w:val="el-GR"/>
        </w:rPr>
        <w:t>ΑΡΘΡΟ 17:</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ΕΜΠΙΣΤΕΥΤΙΚΟΤΗΤΑ ΑΝΑΔΟΧΟΥ</w:t>
      </w:r>
      <w:bookmarkEnd w:id="10"/>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Καθ' όλη τη διάρκεια της Σύμβασης, αλλά και μετά την λήξη ή λύση αυτής, ο Ανάδοχος θα αναλάβει την υποχρέωση να τηρήσει εμπιστευτικές (και να μη γνωστοποιήσει σε οποιονδήποτε τρίτο) πληροφορίες ή έγγραφα που θα περιέλθουν σε γνώση του κατά την εκπλήρωση των συμβατικών υποχρεώσεών του. Επίσης θα αναλάβει την υποχρέωση να μην γνωστοποιήσει οποιοδήποτε έγγραφο ή πληροφορία που σχετίζεται με το έργο που θα εκτελέσει, χωρίς την προηγούμενη έγγραφη έγκριση του Ιδρύματος.</w:t>
      </w:r>
    </w:p>
    <w:p w:rsidR="00740D3A" w:rsidRPr="00740D3A" w:rsidRDefault="00740D3A" w:rsidP="00740D3A">
      <w:pPr>
        <w:spacing w:line="240" w:lineRule="auto"/>
        <w:jc w:val="center"/>
        <w:outlineLvl w:val="0"/>
        <w:rPr>
          <w:rFonts w:ascii="Arial" w:eastAsia="Arial Unicode MS" w:hAnsi="Arial" w:cs="Arial"/>
          <w:bCs/>
          <w:iCs/>
          <w:sz w:val="22"/>
          <w:lang w:val="el-GR"/>
        </w:rPr>
      </w:pPr>
      <w:bookmarkStart w:id="11" w:name="bookmark27"/>
      <w:r w:rsidRPr="00740D3A">
        <w:rPr>
          <w:rFonts w:ascii="Arial" w:eastAsia="Arial Unicode MS" w:hAnsi="Arial" w:cs="Arial"/>
          <w:bCs/>
          <w:iCs/>
          <w:sz w:val="22"/>
          <w:lang w:val="el-GR"/>
        </w:rPr>
        <w:t>ΑΡΘΡΟ 18:</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ΑΝΩΤΕΡΑ ΒΙΑ</w:t>
      </w:r>
      <w:bookmarkEnd w:id="11"/>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Σε περίπτωση ανωτέρας βίας, η απόδειξη αυτής βαρύνει εξ' ολοκλήρου τον Ανάδοχο, ο οποίος υποχρεούται μέσα σε δέκα (10) εργάσιμες μέρες από τότε που συνέβησαν τα περιστατικά που συνιστούν την ανωτέρα βία να τα αναφέρει εγγράφως και να προσκομίσει στο Ίδρυμα τα απαραίτητα αποδεικτικά στοιχεία.</w:t>
      </w:r>
    </w:p>
    <w:p w:rsidR="00740D3A" w:rsidRPr="00740D3A" w:rsidRDefault="00740D3A" w:rsidP="00740D3A">
      <w:pPr>
        <w:spacing w:line="240" w:lineRule="auto"/>
        <w:jc w:val="center"/>
        <w:outlineLvl w:val="0"/>
        <w:rPr>
          <w:rFonts w:ascii="Arial" w:eastAsia="Arial Unicode MS" w:hAnsi="Arial" w:cs="Arial"/>
          <w:bCs/>
          <w:iCs/>
          <w:sz w:val="22"/>
          <w:lang w:val="el-GR"/>
        </w:rPr>
      </w:pPr>
      <w:bookmarkStart w:id="12" w:name="bookmark28"/>
      <w:r w:rsidRPr="00740D3A">
        <w:rPr>
          <w:rFonts w:ascii="Arial" w:eastAsia="Arial Unicode MS" w:hAnsi="Arial" w:cs="Arial"/>
          <w:bCs/>
          <w:iCs/>
          <w:sz w:val="22"/>
          <w:lang w:val="el-GR"/>
        </w:rPr>
        <w:t>ΑΡΘΡΟ 19:</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ΛΟΙΠΟΙ ΓΕΝΙΚΟΙ ΟΡΟΙ</w:t>
      </w:r>
      <w:bookmarkEnd w:id="12"/>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Ο Ανάδοχος και το Ίδρυμα θα προσπαθήσουν να ρυθμίζουν συναινετικά κάθε διαφορά που τυχόν θα προκύψει στις μεταξύ τους σχέσεις κατά τη διάρκεια ισχύος της σύμβασης.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Κάθε διαφορά ή αμφισβήτηση, που θα προκύψει μεταξύ του Αναδόχου και του Ιδρύματος και θα αφορά την εκτέλεση της Σύμβασης, θα επιλύεται από τα αρμόδια τακτικά Δικαστήρια της Αθήνας.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Το Ίδρυμα δεν αναλαμβάνει καμία υποχρέωση για τυχόν μέτρα που θα ληφθούν από οποιαδήποτε Αρχή και αυξήσεις των κάθε φύσεως δαπανών, φόρων, τελών κ.λπ.</w:t>
      </w:r>
    </w:p>
    <w:p w:rsidR="00740D3A" w:rsidRPr="00740D3A" w:rsidRDefault="00740D3A" w:rsidP="00740D3A">
      <w:pPr>
        <w:spacing w:line="240" w:lineRule="auto"/>
        <w:outlineLvl w:val="0"/>
        <w:rPr>
          <w:rFonts w:ascii="Arial" w:eastAsia="Arial Unicode MS" w:hAnsi="Arial" w:cs="Arial"/>
          <w:b/>
          <w:bCs/>
          <w:iCs/>
          <w:sz w:val="22"/>
          <w:u w:val="single"/>
          <w:lang w:val="el-GR"/>
        </w:rPr>
      </w:pPr>
      <w:r w:rsidRPr="00740D3A">
        <w:rPr>
          <w:rFonts w:ascii="Arial" w:eastAsia="Arial Unicode MS" w:hAnsi="Arial" w:cs="Arial"/>
          <w:bCs/>
          <w:iCs/>
          <w:sz w:val="22"/>
          <w:lang w:val="el-GR"/>
        </w:rPr>
        <w:lastRenderedPageBreak/>
        <w:t>Ο Ανάδοχος δεν έχει δικαίωμα να εκχωρήσει σε οποιοδήποτε τρίτο τα δικαιώματα και τις υποχρεώσεις που απορρέουν από αυτή, χωρίς την έγγραφη συγκατάθεση του Ιδρύματος.</w:t>
      </w:r>
    </w:p>
    <w:p w:rsidR="00740D3A" w:rsidRPr="00740D3A" w:rsidRDefault="00740D3A" w:rsidP="00740D3A">
      <w:pPr>
        <w:spacing w:line="240" w:lineRule="auto"/>
        <w:jc w:val="center"/>
        <w:outlineLvl w:val="0"/>
        <w:rPr>
          <w:rFonts w:ascii="Arial" w:eastAsia="Arial Unicode MS" w:hAnsi="Arial" w:cs="Arial"/>
          <w:b/>
          <w:bCs/>
          <w:sz w:val="22"/>
          <w:u w:val="single"/>
          <w:lang w:val="el-GR"/>
        </w:rPr>
      </w:pPr>
    </w:p>
    <w:p w:rsidR="00740D3A" w:rsidRPr="00740D3A" w:rsidRDefault="00740D3A" w:rsidP="00740D3A">
      <w:pPr>
        <w:spacing w:line="240" w:lineRule="auto"/>
        <w:jc w:val="center"/>
        <w:outlineLvl w:val="0"/>
        <w:rPr>
          <w:rFonts w:ascii="Arial" w:eastAsia="Arial Unicode MS" w:hAnsi="Arial" w:cs="Arial"/>
          <w:b/>
          <w:bCs/>
          <w:sz w:val="22"/>
          <w:u w:val="single"/>
          <w:lang w:val="el-GR"/>
        </w:rPr>
      </w:pPr>
    </w:p>
    <w:p w:rsidR="00740D3A" w:rsidRPr="00740D3A" w:rsidRDefault="00740D3A" w:rsidP="00740D3A">
      <w:pPr>
        <w:spacing w:line="240" w:lineRule="auto"/>
        <w:jc w:val="center"/>
        <w:outlineLvl w:val="0"/>
        <w:rPr>
          <w:rFonts w:ascii="Arial" w:eastAsia="Arial Unicode MS" w:hAnsi="Arial" w:cs="Arial"/>
          <w:b/>
          <w:bCs/>
          <w:sz w:val="22"/>
          <w:u w:val="single"/>
          <w:lang w:val="el-GR"/>
        </w:rPr>
      </w:pPr>
      <w:r w:rsidRPr="00740D3A">
        <w:rPr>
          <w:rFonts w:ascii="Arial" w:eastAsia="Arial Unicode MS" w:hAnsi="Arial" w:cs="Arial"/>
          <w:b/>
          <w:bCs/>
          <w:sz w:val="22"/>
          <w:u w:val="single"/>
          <w:lang w:val="el-GR"/>
        </w:rPr>
        <w:t>ΜΕΡΟΣ Β'</w:t>
      </w:r>
    </w:p>
    <w:p w:rsidR="00740D3A" w:rsidRPr="00740D3A" w:rsidRDefault="00740D3A" w:rsidP="00740D3A">
      <w:pPr>
        <w:spacing w:line="240" w:lineRule="auto"/>
        <w:jc w:val="center"/>
        <w:outlineLvl w:val="0"/>
        <w:rPr>
          <w:rFonts w:ascii="Arial" w:eastAsia="Arial Unicode MS" w:hAnsi="Arial" w:cs="Arial"/>
          <w:b/>
          <w:bCs/>
          <w:sz w:val="22"/>
          <w:u w:val="single"/>
          <w:lang w:val="el-GR"/>
        </w:rPr>
      </w:pPr>
    </w:p>
    <w:p w:rsidR="00740D3A" w:rsidRPr="00740D3A" w:rsidRDefault="00740D3A" w:rsidP="00740D3A">
      <w:pPr>
        <w:spacing w:line="240" w:lineRule="auto"/>
        <w:jc w:val="center"/>
        <w:outlineLvl w:val="0"/>
        <w:rPr>
          <w:rFonts w:ascii="Arial" w:eastAsia="Arial Unicode MS" w:hAnsi="Arial" w:cs="Arial"/>
          <w:b/>
          <w:bCs/>
          <w:sz w:val="22"/>
          <w:u w:val="single"/>
          <w:lang w:val="el-GR"/>
        </w:rPr>
      </w:pPr>
      <w:r w:rsidRPr="00740D3A">
        <w:rPr>
          <w:rFonts w:ascii="Arial" w:eastAsia="Arial Unicode MS" w:hAnsi="Arial" w:cs="Arial"/>
          <w:b/>
          <w:bCs/>
          <w:sz w:val="22"/>
          <w:u w:val="single"/>
          <w:lang w:val="el-GR"/>
        </w:rPr>
        <w:t>ΠΑΡΑΡΤΗΜΑ (Ι)</w:t>
      </w:r>
    </w:p>
    <w:p w:rsidR="00740D3A" w:rsidRPr="00740D3A" w:rsidRDefault="00740D3A" w:rsidP="00740D3A">
      <w:pPr>
        <w:spacing w:line="240" w:lineRule="auto"/>
        <w:jc w:val="center"/>
        <w:outlineLvl w:val="0"/>
        <w:rPr>
          <w:rFonts w:ascii="Arial" w:eastAsia="Arial Unicode MS" w:hAnsi="Arial" w:cs="Arial"/>
          <w:b/>
          <w:bCs/>
          <w:sz w:val="22"/>
          <w:u w:val="single"/>
          <w:lang w:val="el-GR"/>
        </w:rPr>
      </w:pPr>
      <w:r w:rsidRPr="00740D3A">
        <w:rPr>
          <w:rFonts w:ascii="Arial" w:eastAsia="Arial Unicode MS" w:hAnsi="Arial" w:cs="Arial"/>
          <w:b/>
          <w:bCs/>
          <w:sz w:val="22"/>
          <w:u w:val="single"/>
          <w:lang w:val="el-GR"/>
        </w:rPr>
        <w:t>ΠΕΡΙΓΡΑΦΗ ΕΙΔΩΝ/ΥΛΙΚΩΝ - ΠΡΟΔΙΑΓΡΑΦΕΣ</w:t>
      </w:r>
    </w:p>
    <w:p w:rsidR="00740D3A" w:rsidRPr="00740D3A" w:rsidRDefault="00740D3A" w:rsidP="00740D3A">
      <w:pPr>
        <w:spacing w:line="240" w:lineRule="auto"/>
        <w:jc w:val="center"/>
        <w:outlineLvl w:val="0"/>
        <w:rPr>
          <w:rFonts w:ascii="Arial" w:eastAsia="Arial Unicode MS" w:hAnsi="Arial" w:cs="Arial"/>
          <w:b/>
          <w:bCs/>
          <w:sz w:val="22"/>
          <w:u w:val="single"/>
          <w:lang w:val="el-GR"/>
        </w:rPr>
      </w:pPr>
    </w:p>
    <w:tbl>
      <w:tblPr>
        <w:tblW w:w="8364" w:type="dxa"/>
        <w:tblInd w:w="108" w:type="dxa"/>
        <w:tblLook w:val="04A0" w:firstRow="1" w:lastRow="0" w:firstColumn="1" w:lastColumn="0" w:noHBand="0" w:noVBand="1"/>
      </w:tblPr>
      <w:tblGrid>
        <w:gridCol w:w="1593"/>
        <w:gridCol w:w="1675"/>
        <w:gridCol w:w="3111"/>
        <w:gridCol w:w="1985"/>
      </w:tblGrid>
      <w:tr w:rsidR="00481B37" w:rsidRPr="00481B37" w:rsidTr="00481B37">
        <w:trPr>
          <w:trHeight w:val="499"/>
        </w:trPr>
        <w:tc>
          <w:tcPr>
            <w:tcW w:w="159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ΕΚΔΟΣΕΙΣ </w:t>
            </w:r>
          </w:p>
        </w:tc>
        <w:tc>
          <w:tcPr>
            <w:tcW w:w="1675" w:type="dxa"/>
            <w:tcBorders>
              <w:top w:val="single" w:sz="4" w:space="0" w:color="auto"/>
              <w:left w:val="nil"/>
              <w:bottom w:val="single" w:sz="4" w:space="0" w:color="auto"/>
              <w:right w:val="single" w:sz="4" w:space="0" w:color="auto"/>
            </w:tcBorders>
            <w:shd w:val="clear" w:color="auto" w:fill="FFFF00"/>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BARCODE</w:t>
            </w:r>
          </w:p>
        </w:tc>
        <w:tc>
          <w:tcPr>
            <w:tcW w:w="3111" w:type="dxa"/>
            <w:tcBorders>
              <w:top w:val="single" w:sz="4" w:space="0" w:color="auto"/>
              <w:left w:val="nil"/>
              <w:bottom w:val="single" w:sz="4" w:space="0" w:color="auto"/>
              <w:right w:val="single" w:sz="4" w:space="0" w:color="auto"/>
            </w:tcBorders>
            <w:shd w:val="clear" w:color="auto" w:fill="FFFF00"/>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ΤΙΤΛΟΣ</w:t>
            </w:r>
          </w:p>
        </w:tc>
        <w:tc>
          <w:tcPr>
            <w:tcW w:w="1985" w:type="dxa"/>
            <w:tcBorders>
              <w:top w:val="single" w:sz="4" w:space="0" w:color="auto"/>
              <w:left w:val="nil"/>
              <w:bottom w:val="single" w:sz="4" w:space="0" w:color="auto"/>
              <w:right w:val="single" w:sz="4" w:space="0" w:color="auto"/>
            </w:tcBorders>
            <w:shd w:val="clear" w:color="auto" w:fill="FFFF00"/>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ΣΥΓΓΡΑΦΕΑΣ</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9789601667737</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 xml:space="preserve"> 9 ΙΣΤΟΡΙΕΣ ΑΠΟ ΤΑ ΘΑΥΜΑΤΑ ΤΗΣ ΦΥΣΗΣ</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DAWNAY GABBY</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ΙΚΑΡΟΣ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9789605723033</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 ΑΔΕΡΦΑΚΙΑ!</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ROCIO BONILLA</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9789601624747</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 ΓΙΑΤΙ ΝΑ ΤΟ ΜΟΙΡΑΣΤΩ;</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KATIE DAYNES</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ΜΙΝΩΑΣ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9786180222548</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ΑΝ ΣΕ ΧΑΣΩ ΜΙΚΡΕ ΕΛΕΦΑΝΤΑ...</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ΑΡΜΕΝΙΑΚΟΥ ΚΩΝΣΤΑΤΝΙΝΑ </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9786180700756</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 ΕΙΔΑ ΕΝΑ ΜΑΜΟΥΘ</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WILLMORE ALEX</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ΙΚΑΡΟΣ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9789605724405</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 ΕΝΑ ΣΧΟΛΕΙΟ ΤΑΡΑΚΟΥΝΗΜΕΝΟ</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ΧΑΛΙΚΙΑ ΑΛΚΗΣΤΗ</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9786180704594</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 xml:space="preserve"> ΕΣΥ ΝΑ ΜΕ ΦΩΝΑΖΕΙΣ ΕΜΠΕΝΙΖΕΡ</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ΗΛΙΟΠΟΥΛΟΣ ΒΑΓΓΕΛΗΣ</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ΒΙΒΛΙΟΣΚΟΠΙΟ</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9786185547103</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 xml:space="preserve"> ΜΑΓΙΑ-Η ΜΙΚΡΗ ΝΕΡΑΪΔΑ ΤΗΣ ΝΥΧΤΑΣ</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LUCY FLEMING</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9786180705195</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 xml:space="preserve"> ΕΣΥ ΤΙ ΛΕΣ ΠΟΛΥΤΙΜΟ ΠΩΣ ΕΙΝΑΙ;</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ΛΑΜΠΡΕΛΛΗ ΛΙΛΗ</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ΔΙΟΠΤΡΑ</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9786182205471</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ΤΟ ΔΕΝΤΡΟ ΠΟΥ ΕΔΙΝΕ</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SILVERSTEIN SHEL</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9789601673974</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 ΖΩΗ, Η ΜΙΚΡΗ ΒΥΖΑΝΤΙΝΗ</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ΣΕΡΒΗ ΚΑΤΕΡΙΝΑ</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ΙΚΑΡΟΣ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9789605724962</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 Η ΑΜΑΛΙΑ ΒΑΡΙΕΤΑΙ</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ΒΕΡΝΙΚΟΥ ΑΛΕΞΙΑ</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ΙΚΑΡΟΣ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9789605725808</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 Η ΒΙΒΛΙΟΘΗΚΗ ΤΟΥ ΟΡΑΤΙΟΥ</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CALI DAVIDE, PELON SEBASTIEN</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9786180705850</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 Η ΕΠΟΧΗ ΤΩΝ ΟΝΕΙΡΩΝ</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MICHAEL ROSEN</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9786180706406</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 xml:space="preserve"> Ή ΠΟΛΥ ΜΕΓΑΛΟΣ Ή ΠΟΛΥ ΜΙΚΡΟΣ</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CATHERINE LEBLANC</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ΙΚΑΡΟΣ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9789605725624</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 xml:space="preserve"> Η ΤΕΛΕΥΤΑΙΑ ΠΙΤΑ ΜΕ ΦΥΚΙΑ</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WENDA SHURETY</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9789601680392</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 Η ΥΠΟΣΧΕΣΗ</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NICOLA DAVIES</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9789601657271</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 xml:space="preserve"> Η ΦΑΛΑΙΝΑ ΠΟΥ ΖΗΤΟΥΣΕ ΚΙ ΑΛΛΟ</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BRIGHT RACHEL</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ΒΙΒΛΙΟΣΚΟΠΙΟ</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9786185547196</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 xml:space="preserve"> ΛΙΛΥ Η ΜΙΚΡΗ ΓΟΡΓΟΝΑ ΤΗΣ ΛΙΜΝΗΣ</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lang w:val="el-GR"/>
              </w:rPr>
              <w:t xml:space="preserve"> </w:t>
            </w:r>
            <w:r w:rsidRPr="00481B37">
              <w:rPr>
                <w:rFonts w:ascii="Arial" w:eastAsia="Times New Roman" w:hAnsi="Arial" w:cs="Arial"/>
                <w:b/>
                <w:bCs/>
                <w:sz w:val="16"/>
                <w:szCs w:val="16"/>
              </w:rPr>
              <w:t>FLEMING LUCY</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lastRenderedPageBreak/>
              <w:t>ΙΚΑΡΟΣ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9789605725457</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 xml:space="preserve"> ΜΑΡΓΚΟ-ΜΙΑ ΤΟΥΡΤΑ ΓΙΑ ΤΟΝ ΟΣΚΑΡ</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PEACOCK LOU </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9789601651279</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 xml:space="preserve"> ΜΙΑ ΑΛΛΗ ΜΕΡΑ ΘΑ ΝΙΚΗΣΕΙΣ ΕΣΥ!</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ΠΑΠΑΓΙΑΝΝΗ ΜΑΡΙΑ</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ΠΑΠΑΔΟΠΟΥΛΟΣ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9789604848645</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ΕΠΕΙΔΗ ΕΤΣΙ!</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BARNETT MAC</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9789601617381</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 xml:space="preserve"> ΜΙΑ ΚΑΜΗΛΟΠΑΡΔΑΛΗ ΚΙ ΑΛΛΗ ΜΙΣΗ</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KENT NICOLA</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9786180704013</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 xml:space="preserve"> ΜΙΑ ΦΟΡΑ ΚΑΙ ΜΙΑ ΣΚΟΥΠΑ ΜΑΓΙΚΗ</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BLUE BEATRICE </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ΚΑΣΤΑΝΙΩΤΗΣ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9789600371819</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ΜΙΑ ΘΕΣΗ ΣΤΟΝ ΗΛΙΟ</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ΑΝΤΩΝΙΟΥ ΝΙΚΟΣ</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9789601656502</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 ΜΟΙΡΑΖΟΜΑΙ ΣΗΜΑΙΝΕΙ ΕΥΤΥΧΙΑ</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WENINGER BRIGITTE</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ΜΕΤΑΙΧΜΙΟ</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9786180337594</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ΜΕΤΕΩΡΑ</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ΜΑΖΑΡΗΣ ΜΑΡΙΟΣ</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9786180705874</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 Ο ΕΛΜΕΡ ΚΑΙ ΠΑΛΙ</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MCKEE DAVID</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ΔΙΟΠΤΡΑ</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9786182205488</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ΠΟΙΟΣ ΘΕΛΕΙ ΕΝΑΝ ΦΤΗΝΟ ΡΙΝΟΚΕΡΟ;</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SILVERSTEIN SHEL</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9789601651552</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 xml:space="preserve"> Ο ΚΑΡΥΟΘΡΑΥΣΤΗΣ-ΜΕ 6 ΜΑΓΙΚΕΣ ΕΙΚΟΝΕΣ ΠΟΥ ΞΕΔΙΠΛΩΝΟΝΤΑΙ</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HOFFMANN ERNST THEODOR AMADEUS </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ΙΚΑΡΟΣ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9789605725518</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 Ο ΜΙΚΡΟΣ ΦΟΒΟΣ</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 SCRIVEN LUKE</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9789601662213</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 xml:space="preserve"> Ο ΡΕΝΟΣ ΚΑΙ Η ΟΡΧΗΣΤΡΑ</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MAGALI LE HUCHE</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9786180700763</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Η ΟΡΧΗΣΤΡΑ ΔΙΗΓΕΙΤΑΙ: ΣΤΗΝ ΑΙΘΟΥΣΑ ΤΟΥ ΒΑΣΙΛΙΑ ΤΟΥ ΒΟΥΝΟΥ</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HATTIE GRYLLS</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ΙΚΑΡΟΣ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9789605724894</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 ΟΥΤΕ ΝΟΤΑ</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ΠΑΠΑΪΩΑΝΝΟΥ ΘΟΔΩΡΗΣ</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9786180700862</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 ΟΥΤΕ ΣΤΟ ΟΝΕΙΡΟ ΣΑΣ!</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ALEMAGNA BEATRICE</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ΜΕΤΑΙΧΜΙΟ</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9786180336658</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ΜΕ ΒΑΡΚΑ ΕΝΑ ΠΑΠΟΥΤΣΙ</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ΖΕΗ ΑΛΚΗ  </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9789601697383</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 xml:space="preserve"> ΠΕΡΙΠΕΤΕΙΕΣ ΣΤΟ ΜΟΥΣΕΙΟ ΤΗΣ ΑΚΡΟΠΟΛΗΣ</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ΖΑΡΑΜΠΟΥΚΑ ΣΟΦΙΑ</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ΑΙΩΡΑ</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9786185048136</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ΕΙΜΑΙ ΕΝΑΣ ΒΑΤΡΑΧΟΣ ΜΙΚΡΟΥΛΗΣ, Ο ΕΜΜΑΝΟΥΗΛ Α. ΜΠΑΚΑΚΟΥΛΗΣ</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ΚΡΙΕΖΗ ΜΑΡΙΑΝΙΝΑ</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9786180703023</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 xml:space="preserve"> ΠΩΣ ΘΑ ΓΥΡΙΣΕΙΣ ΣΠΙΤΙ, ΛΥΚΑΚΙ;</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BRIGHT RACHEL</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ΨΥΧΟΓΙΟΣ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9786180123463</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ΑΝ ΠΟΤΕ ΘΕΛΗΣΕΙΣ ΝΑ ΦΕΡΕΙΣ ΕΝΑΝ ΑΛΙΓΑΤΟΡΑ ΣΤΟ ΣΧΟΛΕΙΟ, ΜΗΝ ΤΟ ΚΑΝΕΙΣ!</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PARSLEY ELISE</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9786180703016</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 xml:space="preserve"> ΣΠΙΤΙ ΕΙΝΑΙ ΕΚΕΙ ΟΠΟΥ ΒΡΙΣΚΕΤΑΙ Η ΚΑΡΔΙΑ</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SMRITI HALLS</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ΜΙΝΩΑΣ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9786180224436</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ΤΟ ΜΕΓΑΛΟ ΜΟΥ ΒΙΒΛΙΟ ΓΙΑ ΤΟ ΠΡΟΝΗΠΙΟ</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ΚΑΤΣΑΡΗ ΧΑΡΑ</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9789601677491</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 ΣΤΟ ΔΑΣΟΣ</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ΖΑΡΑΜΠΟΥΚΑ ΣΟΦΙΑ</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9786180702477</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 ΤΑ ΓΕΝΕΘΛΙΑ ΤΗΣ ΡΙΡΙΚΑΣ</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ΚΗΛΑΗΔΟΝΗ ΜΑΡΙΑ</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lastRenderedPageBreak/>
              <w:t>SUSΑΕΤΑ</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9789606171963</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ΓΝΩΡΙΖΩ ΤΗΝ ΑΡΧΑΙΑ ΕΛΛΑΔΑ</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DAVIES JAMES </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9786180705508</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 ΤΙ ΕΙΝΑΙ ΤΑ ΣΥΝΑΙΣΘΗΜΑΤΑ;</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DAYNES KATIE</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9786180705294</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 xml:space="preserve"> ΧΡΙΣΤΟΥΓΕΝΝΑ ΜΕ ΚΑΛΑΝΤΑ ΚΑΙ ΤΡΑΓΟΥΔΙΑ</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COTTON KATIE</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ΔΙΟΠΤΡΑ</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9789606532962</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ΑΝ ΕΡΧΟΣΟΥΝ ΣΤΗ ΓΗ</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BLACKALL SOPHIE</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ΜΙΝΩΑΣ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9786180207866</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ΓΙΑΓΙΑ, Σ' ΑΓΑΠΩ!</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ΘΕΟΔΩΡΑΚΗ ΜΑΡΩ</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ΚΑΛΕΙΔΟΣΚΟΠΙΟ</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9789604711031</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ΕΡΙΚΑ</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VANDER-ZEE RUTH </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ΝΕΦΕΛΗ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9789605041540</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ΕΡΧΕΤΑΙ Ο ΤΑΧΥΔΡΟΜΟΣ</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DUBUC MARIANNE </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ΚΕΥ ΒΟΟΚS</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9786185265128</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Η ΓΙΑΓΙΑ ΜΑΣ Η ΚΑΛΗ ΕΧΕΙ ΖΩΑΑΑΡΓΚ</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ΤΣΕΚΟΥΡΑΣ ΘΟΔΩΡΗΣ</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ΠΑΠΑΔΟΠΟΥΛΟΣ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9789604848690</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Η ΛΙΑ ΚΑΙ ΤΟ ΛΙΟΝΤΑΡΙ</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RODIN AL</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ΑΓΚΥΡΑ</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9789605474690</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Η ΜΙΜΗ ΚΑΙ Η ΧΡΥΣΗ ΜΠΑΓΚΕΤΑ</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OLSTEN CHERYL</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ΜΙΝΩΑΣ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9789606996481</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Η ΦΑΛΑΙΝΑ ΠΟΥ ΤΡΩΕΙ ΤΟΝ ΠΟΛΕΜΟ</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ΤΡΙΒΙΖΑΣ ΕΥΓΕΝΙΟΣ</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ΨΥΧΟΓΙΟΣ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9786180125054</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ΗΛΙΟΣ</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USHER SAM</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ΚΛΕΙΔΑΡΙΘΜΟΣ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9789606455384</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ΗΤΑΝ ΕΝΑ ΨΑΡΟΝΙ</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ΜΠΟΥΣΙΟΥ ΑΛΕΞΑΝΔΡΑ </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ΜΙΝΩΑΣ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9786180217933</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ΚΟΡΙΤΣΙΑ ΚΑΙ ΑΓΟΡΙΑ</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ΔΡ. ΝΤΟΛΤΟ K., FOR-POYARE K.</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ΑΜΜΟΣ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9786188688827</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ΜΗ ΤΟ ΔΑΧΤΥΛΟ ΣΤΗ ΜΥΤΗ...</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KULOT-FRISCH DANIELA</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ΜΙΝΩΑΣ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9786180222555</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ΜΟΥΣΟΥΔΑ, Σ' ΑΓΑΠΩ!</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ΘΕΟΔΩΡΑΚΗ ΜΑΡΩ</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ΚΑΛΕΝΤΗΣ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9789605940805</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Ο ΚΟΣΜΟΣ ΧΡΕΙΑΖΕΤΑΙ ΝΑ ΔΙΝΕΙΣ ΠΑΝΤΑ ΤΟΝ ΚΑΛΥΤΕΡΟ ΣΟΥ ΕΑΥΤΟ</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GAINES JOANNA</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ΦΟΥΡΦΟΥΡΙ</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9786188446366</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Ο ΜΠΑΜΠΑΣ ΜΟΥ</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SOOSH</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ΜΕΤΑΙΧΜΙΟ</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9786180304145</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Ο ΠΡΩΤΟΣ ΜΟΥ ΟΜΗΡΟΣ - ΙΛΙΑΔΑ</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ΠΟΥΛΟΣ ΚΩΣΤΑΣ</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ΕΚΔΟΣΕΙΣ ΠΑΤΑΚΗ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9789601697826</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Ο ΦΩΚΟΣ ΝΟΜΙΖΕ ΟΤΙ ΗΤΑΝ ΑΡΡΩΣΤΟΣ</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ΗΛΙΟΠΟΥΛΟΣ ΒΑΓΓΕΛΗΣ</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ΦΟΥΡΦΟΥΡΙ</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9786188446397</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ΟΙ ΜΙΚΡΟΙ ΜΟΥ ΚΟΣΜΟΙ</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COLLET GERALDINE</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ΑΓΚΥΡΑ</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9789604220588</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ΟΙ ΤΡΕΙΣ ΕΡΩΤΗΣΕΙΣ</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ΜUΤΗ J. JON</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ΜΙΝΩΑΣ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9786180224382</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ΟΧ ΚΟΚΚΙΝΙΣΑ!</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ΑΠΟΣΤΟΛΙΔΗ ΧΡΙΣΤΙΝΑ</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ΚΕΥ ΒΟΟΚS</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9786185724436</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ΠΑΜΕ ΓΙΑ ΥΠΝΟ, ΜΠΟ!</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SKOMSVOLD ANNESDATTER KJERSTI</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ΜΙΝΩΑΣ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9786180217544</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ΠΑΠΠΟΥ, Σ' ΑΓΑΠΩ!</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ΘΕΟΔΩΡΑΚΗ ΜΑΡΩ</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lastRenderedPageBreak/>
              <w:t>ΔΙΟΠΤΡΑ</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9789606535031</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ΠΕΝΤΕ ΔΕΚΑ ΔΕΚΑΠΕΝΤΕ</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NAYLOR-BALLESTEROS CHRIS</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ΜΙΝΩΑΣ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9786180223170</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ΠΕΣ ΜΟΥ ΓΙΑΤΙ ΚΑΙ ΠΩΣ</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DESFOUR AURELIE</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ΚΕΥ ΒΟΟΚS</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9786185724320</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Σ' ΑΓΑΠΑΜΕ, ΚΥΡΙΑ!</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AMAVISCA LUIS</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ΚΛΕΙΔΑΡΙΘΜΟΣ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9789606452949</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ΤΑ ΜΠΕΡΔΕΜΕΝΑ ΜΟΥ ΣΥΝΑΙΣΘΗΜΑΤΑ</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GREENWOOD ELINOR</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ΜΙΝΩΑΣ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9786180216424</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ΤΑ ΠΡΩΤΑ ΜΟΥ ΠΑΡΑΜΥΘΙΑ</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 MACRAY SYLVIA</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ΠΑΠΑΔΟΠΟΥΛΟΣ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9789604848072</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ΤΟ ΑΓΟΡΙ ΜΕ ΤΑ ΛΟΥΛΟΥΔΙΑ ΣΤΑ ΜΑΛΛΙΑ</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JARVIS</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ΜΕΤΑΙΧΜΙΟ</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9786180334425</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ΤΟ ΓΑΤΑΚΙ ΠΟΥ ΦΟΒΟΤΑΝ ΤΑ ΠΑΝΤΑ, ΟΙ ΙΣΤΟΡΙΕΣ ΤΗΣ ΚΟΥΚΟΥΒΑΓΙΑΣ</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SCHMITT ERIC-EMMANUEL</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ΜΙΝΩΑΣ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9786180224443</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ΤΟ ΜΕΓΑΛΟ ΜΟΥ ΒΙΒΛΙΟ ΓΙΑ ΤΟ ΝΗΠΙΑΓΩΓΕΙΟ</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ΚΑΤΣΑΡΗ ΧΑΡΑ</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ΔΕΣΥΛΛΑΣ </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9786185568733</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lang w:val="el-GR"/>
              </w:rPr>
            </w:pPr>
            <w:r w:rsidRPr="00481B37">
              <w:rPr>
                <w:rFonts w:ascii="Arial" w:eastAsia="Times New Roman" w:hAnsi="Arial" w:cs="Arial"/>
                <w:b/>
                <w:bCs/>
                <w:sz w:val="16"/>
                <w:szCs w:val="16"/>
                <w:lang w:val="el-GR"/>
              </w:rPr>
              <w:t>ΤΟ ΜΥΣΤΙΚΟ ΤΗΣ ΜΕΓΑΛΗΣ ΚΑΡΔΙΑΣ</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DE MULLENHEIM SOPHIE</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ΚΑΣΤΑΝΙΩΤΗΣ</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9789600371864</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ΤΟ ΣΠΙΡΤΟΚΟΥΤΟ</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ΛΙΑΡΑΚΟΥ ΔΕΣΠΟΙΝΑ</w:t>
            </w:r>
          </w:p>
        </w:tc>
      </w:tr>
      <w:tr w:rsidR="00481B37" w:rsidRPr="00481B37" w:rsidTr="00481B37">
        <w:trPr>
          <w:trHeight w:val="499"/>
        </w:trPr>
        <w:tc>
          <w:tcPr>
            <w:tcW w:w="1593" w:type="dxa"/>
            <w:tcBorders>
              <w:top w:val="nil"/>
              <w:left w:val="single" w:sz="4" w:space="0" w:color="auto"/>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ΜΙΚΡΗ ΣΕΛΗΝΗ</w:t>
            </w:r>
          </w:p>
        </w:tc>
        <w:tc>
          <w:tcPr>
            <w:tcW w:w="167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9786185049775</w:t>
            </w:r>
          </w:p>
        </w:tc>
        <w:tc>
          <w:tcPr>
            <w:tcW w:w="3111"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ΦΛΟΡΕΤ</w:t>
            </w:r>
          </w:p>
        </w:tc>
        <w:tc>
          <w:tcPr>
            <w:tcW w:w="1985" w:type="dxa"/>
            <w:tcBorders>
              <w:top w:val="nil"/>
              <w:left w:val="nil"/>
              <w:bottom w:val="single" w:sz="4" w:space="0" w:color="auto"/>
              <w:right w:val="single" w:sz="4" w:space="0" w:color="auto"/>
            </w:tcBorders>
            <w:vAlign w:val="bottom"/>
            <w:hideMark/>
          </w:tcPr>
          <w:p w:rsidR="00481B37" w:rsidRPr="00481B37" w:rsidRDefault="00481B37" w:rsidP="00481B37">
            <w:pPr>
              <w:spacing w:line="240" w:lineRule="auto"/>
              <w:ind w:left="0" w:right="0"/>
              <w:jc w:val="center"/>
              <w:rPr>
                <w:rFonts w:ascii="Arial" w:eastAsia="Times New Roman" w:hAnsi="Arial" w:cs="Arial"/>
                <w:b/>
                <w:bCs/>
                <w:sz w:val="16"/>
                <w:szCs w:val="16"/>
              </w:rPr>
            </w:pPr>
            <w:r w:rsidRPr="00481B37">
              <w:rPr>
                <w:rFonts w:ascii="Arial" w:eastAsia="Times New Roman" w:hAnsi="Arial" w:cs="Arial"/>
                <w:b/>
                <w:bCs/>
                <w:sz w:val="16"/>
                <w:szCs w:val="16"/>
              </w:rPr>
              <w:t xml:space="preserve">WALKER ANNA </w:t>
            </w:r>
          </w:p>
        </w:tc>
      </w:tr>
    </w:tbl>
    <w:p w:rsidR="00481B37" w:rsidRDefault="00481B37" w:rsidP="00481B37">
      <w:pPr>
        <w:spacing w:line="360" w:lineRule="auto"/>
        <w:ind w:left="0" w:right="0"/>
        <w:outlineLvl w:val="0"/>
        <w:rPr>
          <w:rFonts w:ascii="Arial" w:eastAsia="Arial Unicode MS" w:hAnsi="Arial" w:cs="Arial"/>
          <w:bCs/>
          <w:i/>
          <w:iCs/>
          <w:sz w:val="16"/>
          <w:szCs w:val="16"/>
          <w:lang w:val="el-GR"/>
        </w:rPr>
      </w:pPr>
    </w:p>
    <w:p w:rsidR="00481B37" w:rsidRPr="00481B37" w:rsidRDefault="00481B37" w:rsidP="00481B37">
      <w:pPr>
        <w:spacing w:line="360" w:lineRule="auto"/>
        <w:ind w:left="0" w:right="0"/>
        <w:outlineLvl w:val="0"/>
        <w:rPr>
          <w:rFonts w:ascii="Arial" w:eastAsia="Arial Unicode MS" w:hAnsi="Arial" w:cs="Arial"/>
          <w:bCs/>
          <w:i/>
          <w:iCs/>
          <w:sz w:val="16"/>
          <w:szCs w:val="16"/>
          <w:lang w:val="el-GR"/>
        </w:rPr>
      </w:pPr>
      <w:bookmarkStart w:id="13" w:name="_GoBack"/>
      <w:bookmarkEnd w:id="13"/>
      <w:r w:rsidRPr="00481B37">
        <w:rPr>
          <w:rFonts w:ascii="Arial" w:eastAsia="Arial Unicode MS" w:hAnsi="Arial" w:cs="Arial"/>
          <w:bCs/>
          <w:i/>
          <w:iCs/>
          <w:sz w:val="16"/>
          <w:szCs w:val="16"/>
          <w:lang w:val="el-GR"/>
        </w:rPr>
        <w:t xml:space="preserve">Η τιμή προσφοράς θα περιλαμβάνει όλα τα έξοδα και δαπάνες, περιλαμβανομένων ενδεικτικά μεταφορικών εξόδων, οδοιπορικών, </w:t>
      </w:r>
      <w:proofErr w:type="spellStart"/>
      <w:r w:rsidRPr="00481B37">
        <w:rPr>
          <w:rFonts w:ascii="Arial" w:eastAsia="Arial Unicode MS" w:hAnsi="Arial" w:cs="Arial"/>
          <w:bCs/>
          <w:i/>
          <w:iCs/>
          <w:sz w:val="16"/>
          <w:szCs w:val="16"/>
          <w:lang w:val="el-GR"/>
        </w:rPr>
        <w:t>αποθήκευτρων</w:t>
      </w:r>
      <w:proofErr w:type="spellEnd"/>
      <w:r w:rsidRPr="00481B37">
        <w:rPr>
          <w:rFonts w:ascii="Arial" w:eastAsia="Arial Unicode MS" w:hAnsi="Arial" w:cs="Arial"/>
          <w:bCs/>
          <w:i/>
          <w:iCs/>
          <w:sz w:val="16"/>
          <w:szCs w:val="16"/>
          <w:lang w:val="el-GR"/>
        </w:rPr>
        <w:t>, συσκευασίας κ.λπ.</w:t>
      </w:r>
    </w:p>
    <w:p w:rsidR="00481B37" w:rsidRPr="00481B37" w:rsidRDefault="00481B37" w:rsidP="00481B37">
      <w:pPr>
        <w:spacing w:line="360" w:lineRule="auto"/>
        <w:ind w:left="0" w:right="0"/>
        <w:outlineLvl w:val="0"/>
        <w:rPr>
          <w:rFonts w:ascii="Arial" w:eastAsia="Arial Unicode MS" w:hAnsi="Arial" w:cs="Arial"/>
          <w:bCs/>
          <w:sz w:val="16"/>
          <w:szCs w:val="16"/>
          <w:lang w:val="el-GR"/>
        </w:rPr>
      </w:pPr>
    </w:p>
    <w:p w:rsidR="00481B37" w:rsidRPr="00481B37" w:rsidRDefault="00481B37" w:rsidP="00481B37">
      <w:pPr>
        <w:spacing w:line="360" w:lineRule="auto"/>
        <w:ind w:left="0" w:right="0"/>
        <w:rPr>
          <w:rFonts w:ascii="Arial" w:eastAsia="Arial Unicode MS" w:hAnsi="Arial" w:cs="Arial"/>
          <w:b/>
          <w:bCs/>
          <w:sz w:val="16"/>
          <w:szCs w:val="16"/>
          <w:u w:val="single"/>
          <w:lang w:val="el-GR"/>
        </w:rPr>
      </w:pPr>
      <w:r w:rsidRPr="00481B37">
        <w:rPr>
          <w:rFonts w:ascii="Arial" w:eastAsia="Arial Unicode MS" w:hAnsi="Arial" w:cs="Arial"/>
          <w:b/>
          <w:bCs/>
          <w:sz w:val="16"/>
          <w:szCs w:val="16"/>
          <w:u w:val="single"/>
          <w:lang w:val="el-GR"/>
        </w:rPr>
        <w:t>ΤΕΧΝΙΚΕΣ ΠΡΟΔΙΑΓΡΑΦΕΣ</w:t>
      </w:r>
    </w:p>
    <w:p w:rsidR="00481B37" w:rsidRPr="00481B37" w:rsidRDefault="00481B37" w:rsidP="00481B37">
      <w:pPr>
        <w:spacing w:line="360" w:lineRule="auto"/>
        <w:ind w:left="0" w:right="0"/>
        <w:rPr>
          <w:rFonts w:ascii="Arial" w:eastAsia="Arial Unicode MS" w:hAnsi="Arial" w:cs="Arial"/>
          <w:bCs/>
          <w:sz w:val="16"/>
          <w:szCs w:val="16"/>
          <w:lang w:val="el-GR"/>
        </w:rPr>
      </w:pPr>
      <w:r w:rsidRPr="00481B37">
        <w:rPr>
          <w:rFonts w:ascii="Arial" w:eastAsia="Arial Unicode MS" w:hAnsi="Arial" w:cs="Arial"/>
          <w:bCs/>
          <w:sz w:val="16"/>
          <w:szCs w:val="16"/>
          <w:lang w:val="el-GR"/>
        </w:rPr>
        <w:t>Ο  εξοπλισμός θα πρέπει να είναι σύμφωνος με τα πρότυπα της Ευρωπαϊκής Ένωσης και επί πλέον να πληροί όλες τις προδιαγραφές ασφάλειας και υγείας, σύμφωνα με την ισχύουσα Ελληνική Νομοθεσία.</w:t>
      </w:r>
    </w:p>
    <w:p w:rsidR="00740D3A" w:rsidRPr="00740D3A" w:rsidRDefault="00740D3A" w:rsidP="00740D3A">
      <w:pPr>
        <w:spacing w:line="240" w:lineRule="auto"/>
        <w:jc w:val="center"/>
        <w:outlineLvl w:val="0"/>
        <w:rPr>
          <w:rFonts w:ascii="Arial" w:eastAsia="Arial Unicode MS" w:hAnsi="Arial" w:cs="Arial"/>
          <w:bCs/>
          <w:sz w:val="22"/>
          <w:lang w:val="el-GR"/>
        </w:rPr>
      </w:pPr>
    </w:p>
    <w:p w:rsidR="00740D3A" w:rsidRPr="00740D3A" w:rsidRDefault="00740D3A" w:rsidP="00740D3A">
      <w:pPr>
        <w:spacing w:line="240" w:lineRule="auto"/>
        <w:jc w:val="center"/>
        <w:outlineLvl w:val="0"/>
        <w:rPr>
          <w:rFonts w:ascii="Arial" w:eastAsia="Arial Unicode MS" w:hAnsi="Arial" w:cs="Arial"/>
          <w:b/>
          <w:bCs/>
          <w:sz w:val="22"/>
          <w:u w:val="single"/>
          <w:lang w:val="el-GR"/>
        </w:rPr>
      </w:pPr>
    </w:p>
    <w:p w:rsidR="00740D3A" w:rsidRPr="00740D3A" w:rsidRDefault="00740D3A" w:rsidP="00740D3A">
      <w:pPr>
        <w:spacing w:line="240" w:lineRule="auto"/>
        <w:jc w:val="center"/>
        <w:outlineLvl w:val="0"/>
        <w:rPr>
          <w:rFonts w:ascii="Arial" w:eastAsia="Arial Unicode MS" w:hAnsi="Arial" w:cs="Arial"/>
          <w:b/>
          <w:bCs/>
          <w:sz w:val="22"/>
          <w:u w:val="single"/>
          <w:lang w:val="el-GR"/>
        </w:rPr>
      </w:pPr>
    </w:p>
    <w:p w:rsidR="00740D3A" w:rsidRPr="00740D3A" w:rsidRDefault="00740D3A" w:rsidP="00740D3A">
      <w:pPr>
        <w:spacing w:line="240" w:lineRule="auto"/>
        <w:jc w:val="center"/>
        <w:outlineLvl w:val="0"/>
        <w:rPr>
          <w:rFonts w:ascii="Arial" w:eastAsia="Arial Unicode MS" w:hAnsi="Arial" w:cs="Arial"/>
          <w:b/>
          <w:bCs/>
          <w:sz w:val="22"/>
          <w:u w:val="single"/>
          <w:lang w:val="el-GR"/>
        </w:rPr>
      </w:pPr>
      <w:r w:rsidRPr="00740D3A">
        <w:rPr>
          <w:rFonts w:ascii="Arial" w:eastAsia="Arial Unicode MS" w:hAnsi="Arial" w:cs="Arial"/>
          <w:b/>
          <w:bCs/>
          <w:sz w:val="22"/>
          <w:u w:val="single"/>
          <w:lang w:val="el-GR"/>
        </w:rPr>
        <w:t>ΠΑΡΑΡΤΗΜΑ (ΙΙ)</w:t>
      </w:r>
    </w:p>
    <w:p w:rsidR="00740D3A" w:rsidRPr="00740D3A" w:rsidRDefault="00740D3A" w:rsidP="00740D3A">
      <w:pPr>
        <w:spacing w:line="240" w:lineRule="auto"/>
        <w:jc w:val="center"/>
        <w:outlineLvl w:val="0"/>
        <w:rPr>
          <w:rFonts w:ascii="Arial" w:eastAsia="Arial Unicode MS" w:hAnsi="Arial" w:cs="Arial"/>
          <w:b/>
          <w:bCs/>
          <w:sz w:val="22"/>
          <w:u w:val="single"/>
          <w:lang w:val="el-GR"/>
        </w:rPr>
      </w:pPr>
    </w:p>
    <w:p w:rsidR="00740D3A" w:rsidRPr="00740D3A" w:rsidRDefault="00740D3A" w:rsidP="00740D3A">
      <w:pPr>
        <w:spacing w:line="240" w:lineRule="auto"/>
        <w:jc w:val="center"/>
        <w:outlineLvl w:val="0"/>
        <w:rPr>
          <w:rFonts w:ascii="Arial" w:eastAsia="Arial Unicode MS" w:hAnsi="Arial" w:cs="Arial"/>
          <w:b/>
          <w:bCs/>
          <w:sz w:val="22"/>
          <w:u w:val="single"/>
          <w:lang w:val="el-GR"/>
        </w:rPr>
      </w:pPr>
      <w:r w:rsidRPr="00740D3A">
        <w:rPr>
          <w:rFonts w:ascii="Arial" w:eastAsia="Arial Unicode MS" w:hAnsi="Arial" w:cs="Arial"/>
          <w:b/>
          <w:bCs/>
          <w:sz w:val="22"/>
          <w:u w:val="single"/>
          <w:lang w:val="el-GR"/>
        </w:rPr>
        <w:t>ΣΥΜΒΑΣΗ - ΠΛΑΙΣΙΟ ΠΡΟΜΗΘΕΙΩΝ</w:t>
      </w:r>
    </w:p>
    <w:p w:rsidR="00740D3A" w:rsidRPr="00740D3A" w:rsidRDefault="00740D3A" w:rsidP="00740D3A">
      <w:pPr>
        <w:spacing w:line="240" w:lineRule="auto"/>
        <w:jc w:val="center"/>
        <w:outlineLvl w:val="0"/>
        <w:rPr>
          <w:rFonts w:ascii="Arial" w:eastAsia="Arial Unicode MS" w:hAnsi="Arial" w:cs="Arial"/>
          <w:b/>
          <w:bCs/>
          <w:sz w:val="22"/>
          <w:u w:val="single"/>
          <w:lang w:val="el-GR"/>
        </w:rPr>
      </w:pP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Στην Αθήνα σήμερα την ............................... 20….., οι παρακάτω συμβαλλόμενοι:</w:t>
      </w:r>
    </w:p>
    <w:p w:rsidR="00740D3A" w:rsidRPr="00740D3A" w:rsidRDefault="00740D3A" w:rsidP="00740D3A">
      <w:pPr>
        <w:spacing w:line="240" w:lineRule="auto"/>
        <w:outlineLvl w:val="0"/>
        <w:rPr>
          <w:rFonts w:ascii="Arial" w:eastAsia="Arial Unicode MS" w:hAnsi="Arial" w:cs="Arial"/>
          <w:bCs/>
          <w:sz w:val="22"/>
          <w:lang w:val="el-GR"/>
        </w:rPr>
      </w:pP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Α) Αφενός το κοινωφελές Ίδρυμα υπό την επωνυμία «ΙΔΡΥΜΑ ΒΑΣΙΛΕΙΟΥ Γ. ΜΕΛΑ ΓΙΑ ΤΗΝ ΠΡΟΣΧΟΛΙΚΗ ΑΓΩΓΗ», το οποίο εδρεύει στην Αθήνα (Αριστείδου 9), με ΑΦΜ 090002040 και εκπροσωπείται νόμιμα από τον Πρόεδρο της Διαχει</w:t>
      </w:r>
      <w:r w:rsidRPr="00740D3A">
        <w:rPr>
          <w:rFonts w:ascii="Arial" w:eastAsia="Arial Unicode MS" w:hAnsi="Arial" w:cs="Arial"/>
          <w:bCs/>
          <w:sz w:val="22"/>
          <w:lang w:val="el-GR"/>
        </w:rPr>
        <w:softHyphen/>
        <w:t>ριστικής του Επιτροπής κ. ………………………. (εφεξής: το «ΙΔΡΥΜΑ»)», και</w:t>
      </w:r>
    </w:p>
    <w:p w:rsidR="00740D3A" w:rsidRPr="00740D3A" w:rsidRDefault="00740D3A" w:rsidP="00740D3A">
      <w:pPr>
        <w:spacing w:line="240" w:lineRule="auto"/>
        <w:outlineLvl w:val="0"/>
        <w:rPr>
          <w:rFonts w:ascii="Arial" w:eastAsia="Arial Unicode MS" w:hAnsi="Arial" w:cs="Arial"/>
          <w:bCs/>
          <w:sz w:val="22"/>
          <w:lang w:val="el-GR"/>
        </w:rPr>
      </w:pP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Β) Αφετέρου ο/η ………………………………………………. του …………………… και της ………………… κάτοικος ……………………….., οδός ……………………….. αριθ. ….. ΑΦΜ: ………………….., ΔΟΥ: ..........……………....., /// η ……………… εταιρεία/κοινοπραξία/συνεταιρισμός με την επωνυμία «………………………………….…….», και τον διακριτικό τίτλο «………………………………», η οποία εδρεύει </w:t>
      </w:r>
      <w:proofErr w:type="spellStart"/>
      <w:r w:rsidRPr="00740D3A">
        <w:rPr>
          <w:rFonts w:ascii="Arial" w:eastAsia="Arial Unicode MS" w:hAnsi="Arial" w:cs="Arial"/>
          <w:bCs/>
          <w:sz w:val="22"/>
          <w:lang w:val="el-GR"/>
        </w:rPr>
        <w:t>στ</w:t>
      </w:r>
      <w:proofErr w:type="spellEnd"/>
      <w:r w:rsidRPr="00740D3A">
        <w:rPr>
          <w:rFonts w:ascii="Arial" w:eastAsia="Arial Unicode MS" w:hAnsi="Arial" w:cs="Arial"/>
          <w:bCs/>
          <w:sz w:val="22"/>
          <w:lang w:val="el-GR"/>
        </w:rPr>
        <w:t xml:space="preserve">.. ............................................, οδός ………………………….. αριθ. ….., ΑΦΜ: ………………….., ΔΟΥ: ..........……………....., </w:t>
      </w:r>
      <w:r w:rsidRPr="00740D3A">
        <w:rPr>
          <w:rFonts w:ascii="Arial" w:eastAsia="Arial Unicode MS" w:hAnsi="Arial" w:cs="Arial"/>
          <w:bCs/>
          <w:sz w:val="22"/>
          <w:lang w:val="el-GR"/>
        </w:rPr>
        <w:lastRenderedPageBreak/>
        <w:t xml:space="preserve">όπως εκπροσωπείται νόμιμα για την υπογραφή της παρούσας από τον κ. ………………………………………, δυνάμει /// του </w:t>
      </w:r>
      <w:proofErr w:type="spellStart"/>
      <w:r w:rsidRPr="00740D3A">
        <w:rPr>
          <w:rFonts w:ascii="Arial" w:eastAsia="Arial Unicode MS" w:hAnsi="Arial" w:cs="Arial"/>
          <w:bCs/>
          <w:sz w:val="22"/>
          <w:lang w:val="el-GR"/>
        </w:rPr>
        <w:t>υπ</w:t>
      </w:r>
      <w:proofErr w:type="spellEnd"/>
      <w:r w:rsidRPr="00740D3A">
        <w:rPr>
          <w:rFonts w:ascii="Arial" w:eastAsia="Arial Unicode MS" w:hAnsi="Arial" w:cs="Arial"/>
          <w:bCs/>
          <w:sz w:val="22"/>
          <w:lang w:val="el-GR"/>
        </w:rPr>
        <w:t xml:space="preserve">΄ </w:t>
      </w:r>
      <w:proofErr w:type="spellStart"/>
      <w:r w:rsidRPr="00740D3A">
        <w:rPr>
          <w:rFonts w:ascii="Arial" w:eastAsia="Arial Unicode MS" w:hAnsi="Arial" w:cs="Arial"/>
          <w:bCs/>
          <w:sz w:val="22"/>
          <w:lang w:val="el-GR"/>
        </w:rPr>
        <w:t>αριθμ</w:t>
      </w:r>
      <w:proofErr w:type="spellEnd"/>
      <w:r w:rsidRPr="00740D3A">
        <w:rPr>
          <w:rFonts w:ascii="Arial" w:eastAsia="Arial Unicode MS" w:hAnsi="Arial" w:cs="Arial"/>
          <w:bCs/>
          <w:sz w:val="22"/>
          <w:lang w:val="el-GR"/>
        </w:rPr>
        <w:t xml:space="preserve">. ………………….. Πρακτικού Διοικητικού Συμβουλίου Ανώνυμης Εταιρείας ή Καταστατικού προσωπικής εταιρείας ή Εταιρείας Περιορισμένης Ευθύνης ή Ιδιωτικής Κεφαλαιουχικής Εταιρείας, ή …………. εφεξής καλούμενου/ης ο/η «ΠΡΟΜΗΘΕΥΤΗΣ». </w:t>
      </w:r>
    </w:p>
    <w:p w:rsidR="00740D3A" w:rsidRPr="00740D3A" w:rsidRDefault="00740D3A" w:rsidP="00740D3A">
      <w:pPr>
        <w:spacing w:line="240" w:lineRule="auto"/>
        <w:outlineLvl w:val="0"/>
        <w:rPr>
          <w:rFonts w:ascii="Arial" w:eastAsia="Arial Unicode MS" w:hAnsi="Arial" w:cs="Arial"/>
          <w:bCs/>
          <w:sz w:val="22"/>
          <w:lang w:val="el-GR"/>
        </w:rPr>
      </w:pP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Αφού έλαβαν υπ' </w:t>
      </w:r>
      <w:proofErr w:type="spellStart"/>
      <w:r w:rsidRPr="00740D3A">
        <w:rPr>
          <w:rFonts w:ascii="Arial" w:eastAsia="Arial Unicode MS" w:hAnsi="Arial" w:cs="Arial"/>
          <w:bCs/>
          <w:sz w:val="22"/>
          <w:lang w:val="el-GR"/>
        </w:rPr>
        <w:t>όψιν</w:t>
      </w:r>
      <w:proofErr w:type="spellEnd"/>
      <w:r w:rsidRPr="00740D3A">
        <w:rPr>
          <w:rFonts w:ascii="Arial" w:eastAsia="Arial Unicode MS" w:hAnsi="Arial" w:cs="Arial"/>
          <w:bCs/>
          <w:sz w:val="22"/>
          <w:lang w:val="el-GR"/>
        </w:rPr>
        <w:t xml:space="preserve"> τους:</w:t>
      </w:r>
    </w:p>
    <w:p w:rsidR="00740D3A" w:rsidRPr="00740D3A" w:rsidRDefault="00740D3A" w:rsidP="00740D3A">
      <w:pPr>
        <w:spacing w:line="240" w:lineRule="auto"/>
        <w:outlineLvl w:val="0"/>
        <w:rPr>
          <w:rFonts w:ascii="Arial" w:eastAsia="Arial Unicode MS" w:hAnsi="Arial" w:cs="Arial"/>
          <w:bCs/>
          <w:sz w:val="22"/>
          <w:lang w:val="el-GR"/>
        </w:rPr>
      </w:pP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Την από ……......../202.... Διακήρυξη του Ιδρύματος για την υποβολή προσφοράς για την προμήθεια ειδών με κριτήριο τη χαμηλότερη τιμή.</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Την από ………… απόφαση της Διαχειριστικής Επιτροπής (Δ.Ε.) του Ιδρύματος, με την οποία αναδείχθηκε μειοδότης ο ΠΡΟΜΗΘΕΥΤΗΣ για τα είδη που αναφέρονται στο Παράρτημα (Ι).</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Ότι το ΙΔΡΥΜΑ έχει μεταξύ άλλων ως καταστατικό σκοπό την ίδρυση και συντήρηση νηπιαγωγείων σε ολόκληρη την Ελλάδα (εκτός από την πόλη των Αθηνών) και ενδιαφέρεται να εξασφαλίσει συνεχή και επαρκή προμήθεια των αντικειμένων που περιγράφονται αναλυτικά στο Παράρτημα (εφεξής καλούμενα τα ΑΝΤΙΚΕΙΜΕΝΑ) για την επίτευξη του παραπάνω σκοπού.</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Ότι ο ΠΡΟΜΗΘΕΥΤΗΣ διαβεβαίωσε το ΙΔΡΥΜΑ ότι διαθέτει την απαραίτητη υποδομή και οργάνωση για να ανταποκρίνεται εμπρόθεσμα στον προβλεπόμενο όγκο αγορών και να παρέχει ταυτόχρονα τις υπηρεσίες και εγγυήσεις που αναφέρονται κατωτέρω.</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συμφωνήθηκαν, </w:t>
      </w:r>
      <w:proofErr w:type="spellStart"/>
      <w:r w:rsidRPr="00740D3A">
        <w:rPr>
          <w:rFonts w:ascii="Arial" w:eastAsia="Arial Unicode MS" w:hAnsi="Arial" w:cs="Arial"/>
          <w:bCs/>
          <w:sz w:val="22"/>
          <w:lang w:val="el-GR"/>
        </w:rPr>
        <w:t>συνομολογήθηκαν</w:t>
      </w:r>
      <w:proofErr w:type="spellEnd"/>
      <w:r w:rsidRPr="00740D3A">
        <w:rPr>
          <w:rFonts w:ascii="Arial" w:eastAsia="Arial Unicode MS" w:hAnsi="Arial" w:cs="Arial"/>
          <w:bCs/>
          <w:sz w:val="22"/>
          <w:lang w:val="el-GR"/>
        </w:rPr>
        <w:t xml:space="preserve"> και έγιναν αμοιβαίως δεκτά τα εξής:</w:t>
      </w:r>
    </w:p>
    <w:p w:rsidR="00740D3A" w:rsidRPr="00740D3A" w:rsidRDefault="00740D3A" w:rsidP="00740D3A">
      <w:pPr>
        <w:spacing w:line="240" w:lineRule="auto"/>
        <w:outlineLvl w:val="0"/>
        <w:rPr>
          <w:rFonts w:ascii="Arial" w:eastAsia="Arial Unicode MS" w:hAnsi="Arial" w:cs="Arial"/>
          <w:bCs/>
          <w:sz w:val="22"/>
          <w:lang w:val="el-GR"/>
        </w:rPr>
      </w:pP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Άρθρο 1: </w:t>
      </w:r>
      <w:r w:rsidRPr="00740D3A">
        <w:rPr>
          <w:rFonts w:ascii="Arial" w:eastAsia="Arial Unicode MS" w:hAnsi="Arial" w:cs="Arial"/>
          <w:bCs/>
          <w:sz w:val="22"/>
          <w:lang w:val="en-GB"/>
        </w:rPr>
        <w:t>ANTIKEIMENA</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Το ΙΔΡΥΜΑ αναθέτει στον ΠΡΟΜΗΘΕΥΤΗ, ο οποίος αποδέχεται, την προμήθεια των ΑΝΤΙΚΕΙΜΕΝΩΝ σύμφωνα με τους όρους, ρήτρες και προϋποθέσεις του παρόντος. Ο τύπος, η ποιότητα, τα τεχνικά χαρακτηριστικά και οι προδιαγραφές των ΑΝΤΙΚΕΙΜΕΝΩΝ θα είναι πάντα σύμφωνα με το Παράρτημα (Ι) του παρόντος το οποίο αποτελεί αναπόσπαστο τμήμα του και δεν θα μεταβάλλονται παρά μόνον εάν συμφωνηθεί εγγράφως από τα εδώ συμβαλλόμενα μέρη.</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Άρθρο 2: ΠΑΡΑΓΓΕΛΙΕΣ - ΧΡΟΝΟΣ ΠΑΡΑΔΟΣΗΣ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2.1. Το ΙΔΡΥΜΑ θα παραγγέλλει κατά τη διάρκεια ισχύος της παρούσας και ανάλογα με τις ανάγκες που προκύπτουν κάθε φορά, τα ΑΝΤΙΚΕΙΜΕΝΑ προσδιορίζοντας εγγράφως την ποσότητα αυτών (ΑΝΤΙΚΕΙΜΕΝΩΝ) που επιθυμεί να αγοράσει. Για το σκοπό αυτό θα αποστέλλεται στον ΠΡΟΜΗΘΕΥΤΗ σχετική έγγραφη παραγγελία η οποία θα </w:t>
      </w:r>
      <w:proofErr w:type="spellStart"/>
      <w:r w:rsidRPr="00740D3A">
        <w:rPr>
          <w:rFonts w:ascii="Arial" w:eastAsia="Arial Unicode MS" w:hAnsi="Arial" w:cs="Arial"/>
          <w:bCs/>
          <w:sz w:val="22"/>
          <w:lang w:val="el-GR"/>
        </w:rPr>
        <w:t>διέπεται</w:t>
      </w:r>
      <w:proofErr w:type="spellEnd"/>
      <w:r w:rsidRPr="00740D3A">
        <w:rPr>
          <w:rFonts w:ascii="Arial" w:eastAsia="Arial Unicode MS" w:hAnsi="Arial" w:cs="Arial"/>
          <w:bCs/>
          <w:sz w:val="22"/>
          <w:lang w:val="el-GR"/>
        </w:rPr>
        <w:t xml:space="preserve"> και εκτελείται σύμφωνα με τους όρους του παρόντος.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Η ανωτέρω έγγραφη παραγγελία θα αποστέλλεται είτε με </w:t>
      </w:r>
      <w:r w:rsidRPr="00740D3A">
        <w:rPr>
          <w:rFonts w:ascii="Arial" w:eastAsia="Arial Unicode MS" w:hAnsi="Arial" w:cs="Arial"/>
          <w:bCs/>
          <w:sz w:val="22"/>
          <w:lang w:val="en-GB"/>
        </w:rPr>
        <w:t>courier</w:t>
      </w:r>
      <w:r w:rsidRPr="00740D3A">
        <w:rPr>
          <w:rFonts w:ascii="Arial" w:eastAsia="Arial Unicode MS" w:hAnsi="Arial" w:cs="Arial"/>
          <w:bCs/>
          <w:sz w:val="22"/>
          <w:lang w:val="el-GR"/>
        </w:rPr>
        <w:t xml:space="preserve"> στην ανωτέρω διεύθυνση του ΠΡΟΜΗΘΕΥΤΗ είτε με </w:t>
      </w:r>
      <w:r w:rsidRPr="00740D3A">
        <w:rPr>
          <w:rFonts w:ascii="Arial" w:eastAsia="Arial Unicode MS" w:hAnsi="Arial" w:cs="Arial"/>
          <w:bCs/>
          <w:sz w:val="22"/>
          <w:lang w:val="en-GB"/>
        </w:rPr>
        <w:t>fax</w:t>
      </w:r>
      <w:r w:rsidRPr="00740D3A">
        <w:rPr>
          <w:rFonts w:ascii="Arial" w:eastAsia="Arial Unicode MS" w:hAnsi="Arial" w:cs="Arial"/>
          <w:bCs/>
          <w:sz w:val="22"/>
          <w:lang w:val="el-GR"/>
        </w:rPr>
        <w:t xml:space="preserve"> στον αριθμό ..………………………... είτε με </w:t>
      </w:r>
      <w:r w:rsidRPr="00740D3A">
        <w:rPr>
          <w:rFonts w:ascii="Arial" w:eastAsia="Arial Unicode MS" w:hAnsi="Arial" w:cs="Arial"/>
          <w:bCs/>
          <w:sz w:val="22"/>
        </w:rPr>
        <w:t>email</w:t>
      </w:r>
      <w:r w:rsidRPr="00740D3A">
        <w:rPr>
          <w:rFonts w:ascii="Arial" w:eastAsia="Arial Unicode MS" w:hAnsi="Arial" w:cs="Arial"/>
          <w:bCs/>
          <w:sz w:val="22"/>
          <w:lang w:val="el-GR"/>
        </w:rPr>
        <w:t xml:space="preserve"> στην ηλεκτρονική διεύθυνση ………………@……………...</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2.2. Ο τόπος παράδοσης θα είναι η έδρα εκάστου νηπιαγωγείου, την οποία θα καθορίζει το ΙΔΡΥΜΑ στο έντυπο της παραγγελίας Ο χρόνος παράδοσης των ΑΝΤΙΚΕΙΜΕΝΩΝ θα προσδιορίζεται, ομοίως, κάθε φορά στην ανωτέρω έγγραφη παραγγελία. Σε περίπτωση που δεν προσδιορίζεται ο χρόνος παράδοσης, τα ΑΝΤΙΚΕΙΜΕΝΑ θα παραδίδονται στο ΙΔΡΥΜΑ από τον ΠΡΟΜΗΘΕΥΤΗ εντός είκοσι (20) εργασίμων ημερών από την ημερομηνία της έγγραφης παραγγελίας.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2.3. Ο ΠΡΟΜΗΘΕΥΤΗΣ φέρει τον κίνδυνο τυχαίας καταστροφής ή χειροτέρευσης των ΑΝΤΙΚΕΙΜΕΝΩΝ έως την παράδοση αυτών στην έδρα εκάστου νηπιαγωγείου και την οριστική παραλαβή τους (με πρωτόκολλο παράδοσης-παραλαβής ποιοτικής και ποσοτικής παραλαβής των υλικών) από το τελευταίο.</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Άρθρο 3: ΤΙΜΕΣ – ΠΛΗΡΩΜΗ</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lastRenderedPageBreak/>
        <w:t xml:space="preserve">3.1. Η τιμή πώλησης </w:t>
      </w:r>
      <w:proofErr w:type="spellStart"/>
      <w:r w:rsidRPr="00740D3A">
        <w:rPr>
          <w:rFonts w:ascii="Arial" w:eastAsia="Arial Unicode MS" w:hAnsi="Arial" w:cs="Arial"/>
          <w:bCs/>
          <w:sz w:val="22"/>
          <w:lang w:val="el-GR"/>
        </w:rPr>
        <w:t>μονάδος</w:t>
      </w:r>
      <w:proofErr w:type="spellEnd"/>
      <w:r w:rsidRPr="00740D3A">
        <w:rPr>
          <w:rFonts w:ascii="Arial" w:eastAsia="Arial Unicode MS" w:hAnsi="Arial" w:cs="Arial"/>
          <w:bCs/>
          <w:sz w:val="22"/>
          <w:lang w:val="el-GR"/>
        </w:rPr>
        <w:t xml:space="preserve"> των ΑΝΤΙΚΕΙΜΕΝΩΝ πλέον του αναλογούντος Φ.Π.Α. προσδιορίζεται στο Παράρτημα (Ι). Η εν λόγω τιμή παραμένει σταθερή για όλη τη διάρκεια του παρόντος. </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3.2. Η πληρωμή του ΠΡΟΜΗΘΕΥΤΗ θα πραγματοποιείται σταδιακά ανάλογα με την πρόοδο του έργου/προμήθειας (μία ή περισσότερες παραγγελίες), μετά από έκδοση και παράδοση από έκαστο νηπιαγωγείο και αποστολή στο ΙΔΡΥΜΑ του πρωτοκόλλου ποιοτικής και ποσοτικής παραλαβής των υλικών.</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3.3. Σε κάθε πληρωμή θα γίνονται οι νόμιμες κρατήσεις.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3.4. Η τιμή περιλαμβάνει όλα τα έξοδα και δαπάνες του ΠΡΟΜΗΘΕΥΤΗ, περιλαμβανομένων ενδεικτικά μεταφορικών εξόδων, οδοιπορικών, </w:t>
      </w:r>
      <w:proofErr w:type="spellStart"/>
      <w:r w:rsidRPr="00740D3A">
        <w:rPr>
          <w:rFonts w:ascii="Arial" w:eastAsia="Arial Unicode MS" w:hAnsi="Arial" w:cs="Arial"/>
          <w:bCs/>
          <w:sz w:val="22"/>
          <w:lang w:val="el-GR"/>
        </w:rPr>
        <w:t>αποθήκευτρων</w:t>
      </w:r>
      <w:proofErr w:type="spellEnd"/>
      <w:r w:rsidRPr="00740D3A">
        <w:rPr>
          <w:rFonts w:ascii="Arial" w:eastAsia="Arial Unicode MS" w:hAnsi="Arial" w:cs="Arial"/>
          <w:bCs/>
          <w:sz w:val="22"/>
          <w:lang w:val="el-GR"/>
        </w:rPr>
        <w:t>, συσκευασίας κ.λπ. πλην ειδικών εξαιρέσεων που θα συμφωνούνται εγγράφως. Με την εξόφληση της τιμής εξαντλείται κάθε υποχρέωση του ΙΔΡΥΜΑΤΟΣ έναντι του ΠΡΟΜΗΘΕΥΤΗ και ο τελευταίος ουδεμία απαίτηση έχει ή διατηρεί κατά του ΙΔΡΥΜΑΤΟΣ.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3.5. Η καταβολή του ανωτέρω τιμήματος θα γίνεται έναντι έκδοσης του σχετικού τιμολογίου το οποίο ο ΠΡΟΜΗΘΕΥΤΗΣ θα εκδίδει για την αξία των </w:t>
      </w:r>
      <w:proofErr w:type="spellStart"/>
      <w:r w:rsidRPr="00740D3A">
        <w:rPr>
          <w:rFonts w:ascii="Arial" w:eastAsia="Arial Unicode MS" w:hAnsi="Arial" w:cs="Arial"/>
          <w:bCs/>
          <w:sz w:val="22"/>
          <w:lang w:val="el-GR"/>
        </w:rPr>
        <w:t>πωλουμένων</w:t>
      </w:r>
      <w:proofErr w:type="spellEnd"/>
      <w:r w:rsidRPr="00740D3A">
        <w:rPr>
          <w:rFonts w:ascii="Arial" w:eastAsia="Arial Unicode MS" w:hAnsi="Arial" w:cs="Arial"/>
          <w:bCs/>
          <w:sz w:val="22"/>
          <w:lang w:val="el-GR"/>
        </w:rPr>
        <w:t xml:space="preserve"> ΑΝΤΙΚΕΙΜΕΝΩΝ κάθε μίας παραγγελίας (τιμή </w:t>
      </w:r>
      <w:proofErr w:type="spellStart"/>
      <w:r w:rsidRPr="00740D3A">
        <w:rPr>
          <w:rFonts w:ascii="Arial" w:eastAsia="Arial Unicode MS" w:hAnsi="Arial" w:cs="Arial"/>
          <w:bCs/>
          <w:sz w:val="22"/>
          <w:lang w:val="el-GR"/>
        </w:rPr>
        <w:t>μονάδος</w:t>
      </w:r>
      <w:proofErr w:type="spellEnd"/>
      <w:r w:rsidRPr="00740D3A">
        <w:rPr>
          <w:rFonts w:ascii="Arial" w:eastAsia="Arial Unicode MS" w:hAnsi="Arial" w:cs="Arial"/>
          <w:bCs/>
          <w:sz w:val="22"/>
          <w:lang w:val="el-GR"/>
        </w:rPr>
        <w:t xml:space="preserve"> χ ποσότητα). Τα ως άνω τιμολόγια του ΠΡΟΜΗΘΕΥΤΗ θα εξοφλούνται εντός δεκαπέντε (15) ημερών από την ημερομηνία παράδοσής τους στο ΙΔΡΥΜΑ.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3.6. Το σύνολο της αμοιβής του/των αναδόχου/</w:t>
      </w:r>
      <w:proofErr w:type="spellStart"/>
      <w:r w:rsidRPr="00740D3A">
        <w:rPr>
          <w:rFonts w:ascii="Arial" w:eastAsia="Arial Unicode MS" w:hAnsi="Arial" w:cs="Arial"/>
          <w:bCs/>
          <w:sz w:val="22"/>
          <w:lang w:val="el-GR"/>
        </w:rPr>
        <w:t>χων</w:t>
      </w:r>
      <w:proofErr w:type="spellEnd"/>
      <w:r w:rsidRPr="00740D3A">
        <w:rPr>
          <w:rFonts w:ascii="Arial" w:eastAsia="Arial Unicode MS" w:hAnsi="Arial" w:cs="Arial"/>
          <w:bCs/>
          <w:sz w:val="22"/>
          <w:lang w:val="el-GR"/>
        </w:rPr>
        <w:t xml:space="preserve"> σε καμία περίπτωση δεν μπορεί να υπερβαίνει τον ενδεικτικό προϋπολογισμό της Προκήρυξης του Διαγωνισμού.</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Άρθρο 4: ΔΙΑΡΚΕΙΑ - ΛΥΣΗ – ΚΑΤΑΓΓΕΛΙΑ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4.1. Η παρούσα έχει διάρκεια ………….. (…) ………., </w:t>
      </w:r>
      <w:proofErr w:type="spellStart"/>
      <w:r w:rsidRPr="00740D3A">
        <w:rPr>
          <w:rFonts w:ascii="Arial" w:eastAsia="Arial Unicode MS" w:hAnsi="Arial" w:cs="Arial"/>
          <w:bCs/>
          <w:sz w:val="22"/>
          <w:lang w:val="el-GR"/>
        </w:rPr>
        <w:t>άρχεται</w:t>
      </w:r>
      <w:proofErr w:type="spellEnd"/>
      <w:r w:rsidRPr="00740D3A">
        <w:rPr>
          <w:rFonts w:ascii="Arial" w:eastAsia="Arial Unicode MS" w:hAnsi="Arial" w:cs="Arial"/>
          <w:bCs/>
          <w:sz w:val="22"/>
          <w:lang w:val="el-GR"/>
        </w:rPr>
        <w:t xml:space="preserve"> την …./…/202… και λήγει την …/…/202…...</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Στην περίπτωση που διαπιστωθεί από την αρμόδια Επιτροπή του Ιδρύματος ότι υπάρχει πλημμελής προμήθεια σε οποιαδήποτε μορφή, το Ίδρυμα έχει το δικαίωμα να καταγγείλει πλήρως τη σύμβαση, σε περίπτωση μη συμμόρφωσης.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4.2. Σε περίπτωση που το ΙΔΡΥΜΑ διαπιστώσει σοβαρή ασυνέπεια στην εκτέλεση των συμφωνηθέντων εκ μέρους του ΠΡΟΜΗΘΕΥΤΗ ή ο τελευταίος δεν ανταποκρίνεται μέσα στις συμβατικές υποχρεώσεις, σύμφωνα με τις τεχνικές προδιαγραφές, έχει το δικαίωμα να καταγγείλει τη σύμβαση, σε περίπτωση μη συμμόρφωσης, να κηρύξει τον ΠΡΟΜΗΘΕΥΤΗ έκπτωτο και να του επιβάλλει αθροιστικά ή διαζευκτικά τις προβλεπόμενες από την παρούσα κυρώσεις.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Άρθρο 5: ΕΓΓΥΗΣΕΙΣ &amp; ΕΥΘΥΝΕΣ ΠΡΟΜΗΘΕΥΤΗ</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5.1. </w:t>
      </w:r>
      <w:r w:rsidRPr="00740D3A">
        <w:rPr>
          <w:rFonts w:ascii="Arial" w:eastAsia="Arial Unicode MS" w:hAnsi="Arial" w:cs="Arial"/>
          <w:bCs/>
          <w:sz w:val="22"/>
          <w:lang w:val="en-GB"/>
        </w:rPr>
        <w:t>O</w:t>
      </w:r>
      <w:r w:rsidRPr="00740D3A">
        <w:rPr>
          <w:rFonts w:ascii="Arial" w:eastAsia="Arial Unicode MS" w:hAnsi="Arial" w:cs="Arial"/>
          <w:bCs/>
          <w:sz w:val="22"/>
          <w:lang w:val="el-GR"/>
        </w:rPr>
        <w:t xml:space="preserve"> ΠΡΟΜΗΘΕΥΤΗΣ ρητώς αναλαμβάνει την υποχρέωση και εγγυάται ότι τα ΑΝΤΙΚΕΙΜΕΝΑ που θα παραδίδει θα βρίσκονται σε άριστη κατάσταση και είναι αρίστης ποιότητας, κατάλληλα για τη συμφωνημένη χρήση, απαλλαγμένα από ελαττώματα και προσαρμοσμένα σε υψηλής ποιότητας πρότυπα. Τα ΑΝΤΙΚΕΙΜΕΝΑ πρέπει επίσης να είναι πλήρως προσαρμοσμένα στις απαριθμούμενες στο Παράρτημα τεχνικές προδιαγραφές και </w:t>
      </w:r>
      <w:proofErr w:type="spellStart"/>
      <w:r w:rsidRPr="00740D3A">
        <w:rPr>
          <w:rFonts w:ascii="Arial" w:eastAsia="Arial Unicode MS" w:hAnsi="Arial" w:cs="Arial"/>
          <w:bCs/>
          <w:sz w:val="22"/>
          <w:lang w:val="el-GR"/>
        </w:rPr>
        <w:t>συνομολογηθείσες</w:t>
      </w:r>
      <w:proofErr w:type="spellEnd"/>
      <w:r w:rsidRPr="00740D3A">
        <w:rPr>
          <w:rFonts w:ascii="Arial" w:eastAsia="Arial Unicode MS" w:hAnsi="Arial" w:cs="Arial"/>
          <w:bCs/>
          <w:sz w:val="22"/>
          <w:lang w:val="el-GR"/>
        </w:rPr>
        <w:t xml:space="preserve"> ιδιότητες και στα τεχνικά χαρακτηριστικά που απαιτούνται από την κοινοτική και εθνική νομοθεσία.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5.2. Ο ΠΡΟΜΗΘΕΥΤΗΣ υποχρεούται να ελέγχει την ποιότητα και τις προδιαγραφές των ΑΝΤΙΚΕΙΜΕΝΩΝ πριν την παράδοσή τους καθώς και να εγγυάται την καλή ποιότητα και λειτουργία τους. Ο ΠΡΟΜΗΘΕΥΤΗΣ επίσης αναλαμβάνει την υποχρέωση να αντικαθιστά κάθε ελαττωματικό ΑΝΤΙΚΕΙΜΕΝΟ ή ΑΝΤΙΚΕΙΜΕΝΟ από το οποίο λείπουν οι </w:t>
      </w:r>
      <w:proofErr w:type="spellStart"/>
      <w:r w:rsidRPr="00740D3A">
        <w:rPr>
          <w:rFonts w:ascii="Arial" w:eastAsia="Arial Unicode MS" w:hAnsi="Arial" w:cs="Arial"/>
          <w:bCs/>
          <w:sz w:val="22"/>
          <w:lang w:val="el-GR"/>
        </w:rPr>
        <w:t>συνομολογηθείσες</w:t>
      </w:r>
      <w:proofErr w:type="spellEnd"/>
      <w:r w:rsidRPr="00740D3A">
        <w:rPr>
          <w:rFonts w:ascii="Arial" w:eastAsia="Arial Unicode MS" w:hAnsi="Arial" w:cs="Arial"/>
          <w:bCs/>
          <w:sz w:val="22"/>
          <w:lang w:val="el-GR"/>
        </w:rPr>
        <w:t xml:space="preserve"> ιδιότητες ή δεν είναι προσαρμοσμένο στις τεχνικές προδιαγραφές μετά από σχετική ενημέρωση του ΙΔΡΥΜΑΤΟΣ. Ο ΠΡΟΜΗΘΕΥΤΗΣ υποχρεούται επίσης να αποκαθιστά κάθε περαιτέρω ζημία του ΙΔΡΥΜΑΤΟΣ που προκαλείται από το ελάττωμα ή την έλλειψη </w:t>
      </w:r>
      <w:proofErr w:type="spellStart"/>
      <w:r w:rsidRPr="00740D3A">
        <w:rPr>
          <w:rFonts w:ascii="Arial" w:eastAsia="Arial Unicode MS" w:hAnsi="Arial" w:cs="Arial"/>
          <w:bCs/>
          <w:sz w:val="22"/>
          <w:lang w:val="el-GR"/>
        </w:rPr>
        <w:t>συνομολογηθεισών</w:t>
      </w:r>
      <w:proofErr w:type="spellEnd"/>
      <w:r w:rsidRPr="00740D3A">
        <w:rPr>
          <w:rFonts w:ascii="Arial" w:eastAsia="Arial Unicode MS" w:hAnsi="Arial" w:cs="Arial"/>
          <w:bCs/>
          <w:sz w:val="22"/>
          <w:lang w:val="el-GR"/>
        </w:rPr>
        <w:t xml:space="preserve"> ιδιοτήτων ή των απαιτούμενων τεχνικών προδιαγραφών.</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5.3. Ο ΠΡΟΜΗΘΕΥΤΗΣ ευθύνεται έναντι του ΙΔΡΥΜΑΤΟΣ και υποχρεούται να αποκαταστήσει πλήρως κάθε ζημία του προερχόμενη από αξίωση τρίτου οφειλόμενη σε </w:t>
      </w:r>
      <w:r w:rsidRPr="00740D3A">
        <w:rPr>
          <w:rFonts w:ascii="Arial" w:eastAsia="Arial Unicode MS" w:hAnsi="Arial" w:cs="Arial"/>
          <w:bCs/>
          <w:sz w:val="22"/>
          <w:lang w:val="el-GR"/>
        </w:rPr>
        <w:lastRenderedPageBreak/>
        <w:t xml:space="preserve">οποιαδήποτε παραβίαση των υποχρεώσεων του ΠΡΟΜΗΘΕΥΤΗ δυνάμει του παρόντος (και ενδεικτικά: ύπαρξη πραγματικών ελαττωμάτων, έλλειψη </w:t>
      </w:r>
      <w:proofErr w:type="spellStart"/>
      <w:r w:rsidRPr="00740D3A">
        <w:rPr>
          <w:rFonts w:ascii="Arial" w:eastAsia="Arial Unicode MS" w:hAnsi="Arial" w:cs="Arial"/>
          <w:bCs/>
          <w:sz w:val="22"/>
          <w:lang w:val="el-GR"/>
        </w:rPr>
        <w:t>συνομολογηθεισών</w:t>
      </w:r>
      <w:proofErr w:type="spellEnd"/>
      <w:r w:rsidRPr="00740D3A">
        <w:rPr>
          <w:rFonts w:ascii="Arial" w:eastAsia="Arial Unicode MS" w:hAnsi="Arial" w:cs="Arial"/>
          <w:bCs/>
          <w:sz w:val="22"/>
          <w:lang w:val="el-GR"/>
        </w:rPr>
        <w:t xml:space="preserve"> ιδιοτήτων, μη συμμόρφωση προς τις προδιαγραφές κ.λπ.) καθώς και για κάθε αποζημίωση λόγω προσβολής δικαιωμάτων πνευματικής ή βιομηχανικής ιδιοκτησίας τρίτων. Ο ΠΡΟΜΗΘΕΥΤΗΣ αναλαμβάνει επίσης πλήρως έναντι του ΙΔΡΥΜΑΤΟΣ και τρίτων κάθε ευθύνη παραγωγού ελαττωματικού προϊόντος για τα ΑΝΤΙΚΕΙΜΕΝΑ σύμφωνα με το Ν. 2251/94.</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5.4. Τα προϊόντα που θα παραδίδονται θα είναι καινούρια και με κανένα τρόπο επαναχρησιμοποιημένα.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5.5. Σε όλη τη διάρκεια ισχύος της παρούσας, ο ΠΡΟΜΗΘΕΥΤΗΣ θα πρέπει να συνεργάζεται στενά με το ΙΔΡΥΜΑ, υποχρεούται δε να λαμβάνει υπόψη του οποιεσδήποτε παρατηρήσεις του σχετικά με την εκτέλεση του έργου. </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5.6. Ο ΠΡΟΜΗΘΕΥΤΗΣ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Άρθρο 6: ΚΥΡΩΣΕΙΣ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6.1. Σε περίπτωση καθυστέρησης από τον ΠΡΟΜΗΘΕΥΤΗ εκπλήρωσης του συνόλου ή μέρους των επιμέρους παραγγελιών του ΙΔΡΥΜΑΤΟΣ για οποιοδήποτε λόγο οφειλόμενο σε υπαιτιότητα του ο ΠΡΟΜΗΘΕΥΤΗΣ υποχρεούται να καταβάλλει στην ΙΔΡΥΜΑ ως ποινική ρήτρα ποσό εκατό (€ 100,00) Ευρώ για κάθε ημέρα καθυστέρησης και για κάθε παράβαση, </w:t>
      </w:r>
      <w:proofErr w:type="spellStart"/>
      <w:r w:rsidRPr="00740D3A">
        <w:rPr>
          <w:rFonts w:ascii="Arial" w:eastAsia="Arial Unicode MS" w:hAnsi="Arial" w:cs="Arial"/>
          <w:bCs/>
          <w:sz w:val="22"/>
          <w:lang w:val="el-GR"/>
        </w:rPr>
        <w:t>ευθυνόμενος</w:t>
      </w:r>
      <w:proofErr w:type="spellEnd"/>
      <w:r w:rsidRPr="00740D3A">
        <w:rPr>
          <w:rFonts w:ascii="Arial" w:eastAsia="Arial Unicode MS" w:hAnsi="Arial" w:cs="Arial"/>
          <w:bCs/>
          <w:sz w:val="22"/>
          <w:lang w:val="el-GR"/>
        </w:rPr>
        <w:t xml:space="preserve"> επιπλέον για την πλήρη αποκατάσταση οποιασδήποτε περαιτέρω ζημίας του ΙΔΡΥΜΑΤΟΣ.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6.2. Σε περίπτωση έκπτωσης του ΠΡΟΜΗΘΕΥΤΗ για οποιοδήποτε λόγο ο τελευταίος θα υποχρεούται να καταβάλλει στο ΙΔΡΥΜΑ, ως ποινική ρήτρα, ποσό ίσο με τη συνολική αξία της παρούσας σύμβασης.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6.3. Ο ΠΡΟΜΗΘΕΥΤΗΣ αναγνωρίζει τις ως άνω ποινικές ρήτρες ως δίκαιες και εύλογες.</w:t>
      </w:r>
    </w:p>
    <w:p w:rsidR="00740D3A" w:rsidRPr="00481B37" w:rsidRDefault="00740D3A" w:rsidP="00740D3A">
      <w:pPr>
        <w:spacing w:line="240" w:lineRule="auto"/>
        <w:outlineLvl w:val="0"/>
        <w:rPr>
          <w:rFonts w:ascii="Arial" w:eastAsia="Arial Unicode MS" w:hAnsi="Arial" w:cs="Arial"/>
          <w:bCs/>
          <w:sz w:val="22"/>
          <w:lang w:val="el-GR"/>
        </w:rPr>
      </w:pPr>
      <w:r w:rsidRPr="00481B37">
        <w:rPr>
          <w:rFonts w:ascii="Arial" w:eastAsia="Arial Unicode MS" w:hAnsi="Arial" w:cs="Arial"/>
          <w:bCs/>
          <w:sz w:val="22"/>
          <w:lang w:val="el-GR"/>
        </w:rPr>
        <w:t>Άρθρο 7: ΕΜΠΙΣΤΕΥΤΙΚΟΤΗΤΑ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Καθ' όλη τη διάρκεια ισχύος της παρούσας, αλλά και μετά την λήξη ή λύση αυτής, ο ΠΡΟΜΗΘΕΥΤΗΣ αναλαμβάνει την υποχρέωση να τηρήσει εμπιστευτικές (και να μη γνωστοποιήσει σε οποιονδήποτε τρίτο) πληροφορίες ή έγγραφα που θα περιέλθουν σε γνώση του κατά την εκπλήρωση των συμβατικών υποχρεώσεών του. Επίσης αναλαμβάνει την υποχρέωση να μην γνωστοποιήσει οποιοδήποτε έγγραφο ή πληροφορία που σχετίζεται με το έργο που θα εκτελέσει, χωρίς την προηγούμενη έγγραφη έγκριση του Ιδρύματος.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Άρθρο 8: ΑΝΩΤΕΡΑ ΒΙΑ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Σε περίπτωση ανωτέρας βίας, η απόδειξη αυτής βαρύνει εξ' ολοκλήρου τον ΠΡΟΜΗΘΕΥΤΗ, ο οποίος υποχρεούται μέσα σε δέκα (10) εργάσιμες μέρες από τότε που συνέβησαν τα περιστατικά που συνιστούν την ανωτέρα βία να τα αναφέρει εγγράφως και να προσκομίσει στο Ίδρυμα τα απαραίτητα αποδεικτικά στοιχεία.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Άρθρο 9: ΛΟΙΠΟΙ ΓΕΝΙΚΟΙ ΟΡΟΙ</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9.1. Η παρούσα σύμβαση </w:t>
      </w:r>
      <w:proofErr w:type="spellStart"/>
      <w:r w:rsidRPr="00740D3A">
        <w:rPr>
          <w:rFonts w:ascii="Arial" w:eastAsia="Arial Unicode MS" w:hAnsi="Arial" w:cs="Arial"/>
          <w:bCs/>
          <w:sz w:val="22"/>
          <w:lang w:val="el-GR"/>
        </w:rPr>
        <w:t>διέπεται</w:t>
      </w:r>
      <w:proofErr w:type="spellEnd"/>
      <w:r w:rsidRPr="00740D3A">
        <w:rPr>
          <w:rFonts w:ascii="Arial" w:eastAsia="Arial Unicode MS" w:hAnsi="Arial" w:cs="Arial"/>
          <w:bCs/>
          <w:sz w:val="22"/>
          <w:lang w:val="el-GR"/>
        </w:rPr>
        <w:t xml:space="preserve"> από την ελληνική νομοθεσία.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9.2. Ο ΠΡΟΜΗΘΕΥΤΗΣ και το ΙΔΡΥΜΑ θα προσπαθήσουν να ρυθμίζουν συναινετικά κάθε διαφορά που τυχόν θα προκύψει στις μεταξύ τους σχέσεις κατά τη διάρκεια ισχύος της σύμβασης.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9.3. Κάθε διαφορά ή αμφισβήτηση, που θα προκύψει μεταξύ του ΠΡΟΜΗΘΕΥΤΗ και του ΙΔΡΥΜΑΤΟΣ και θα αφορά την εκτέλεση της παρούσας, θα επιλύεται από τα αρμόδια τακτικά Δικαστήρια της Αθήνας.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9.4. Το ΙΔΡΥΜΑ δεν αναλαμβάνει καμία υποχρέωση για τυχόν μέτρα που θα ληφθούν από οποιαδήποτε Αρχή και αυξήσεις των κάθε φύσεως δαπανών, φόρων, τελών κ.λπ.</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lastRenderedPageBreak/>
        <w:t xml:space="preserve">9.5. Η σύμβαση αυτή θα υποβληθεί στην αρμόδια αρχή που ορίζεται στο Ν. 4182/2013, «Κώδικας κοινωφελών περιουσιών, </w:t>
      </w:r>
      <w:proofErr w:type="spellStart"/>
      <w:r w:rsidRPr="00740D3A">
        <w:rPr>
          <w:rFonts w:ascii="Arial" w:eastAsia="Arial Unicode MS" w:hAnsi="Arial" w:cs="Arial"/>
          <w:bCs/>
          <w:sz w:val="22"/>
          <w:lang w:val="el-GR"/>
        </w:rPr>
        <w:t>σχολαζουσών</w:t>
      </w:r>
      <w:proofErr w:type="spellEnd"/>
      <w:r w:rsidRPr="00740D3A">
        <w:rPr>
          <w:rFonts w:ascii="Arial" w:eastAsia="Arial Unicode MS" w:hAnsi="Arial" w:cs="Arial"/>
          <w:bCs/>
          <w:sz w:val="22"/>
          <w:lang w:val="el-GR"/>
        </w:rPr>
        <w:t xml:space="preserve"> κληρονομιών και λοιπές διατάξεις» (ΦΕΚ 185/Α΄/10-09-2013). Αν η παραπάνω αρχή δεν εγκρίνει τη σύμβαση για οποιοδήποτε λόγο τη σύμβαση, το ΙΔΡΥΜΑ δεν έχει καμία ευθύνη.</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Αυτά αφού συμφωνήθηκαν μεταξύ των εδώ συμβαλλομένων, συντάχθηκε το παρόν σε τέσσερα (4) αντίτυπα, το οποίο αφού υπογράφτηκε ως ακολούθως, κάθε συμβαλλόμενο μέρος έλαβε από ένα, ενώ από ένα θα κατατεθεί στην αρμόδια Δημόσια Οικονομική Υπηρεσία.</w:t>
      </w:r>
    </w:p>
    <w:p w:rsidR="00740D3A" w:rsidRPr="00740D3A" w:rsidRDefault="00740D3A" w:rsidP="00740D3A">
      <w:pPr>
        <w:spacing w:line="240" w:lineRule="auto"/>
        <w:jc w:val="center"/>
        <w:outlineLvl w:val="0"/>
        <w:rPr>
          <w:rFonts w:ascii="Arial" w:eastAsia="Arial Unicode MS" w:hAnsi="Arial" w:cs="Arial"/>
          <w:bCs/>
          <w:sz w:val="22"/>
        </w:rPr>
      </w:pPr>
      <w:r w:rsidRPr="00740D3A">
        <w:rPr>
          <w:rFonts w:ascii="Arial" w:eastAsia="Arial Unicode MS" w:hAnsi="Arial" w:cs="Arial"/>
          <w:bCs/>
          <w:sz w:val="22"/>
        </w:rPr>
        <w:t>ΤΑ ΣΥΜΒΑΛΛΟΜΕΝΑ ΜΕΡΗ</w:t>
      </w:r>
    </w:p>
    <w:p w:rsidR="00606D8D" w:rsidRPr="00740D3A" w:rsidRDefault="00606D8D" w:rsidP="00740D3A">
      <w:pPr>
        <w:spacing w:line="240" w:lineRule="auto"/>
        <w:rPr>
          <w:sz w:val="22"/>
        </w:rPr>
      </w:pPr>
    </w:p>
    <w:sectPr w:rsidR="00606D8D" w:rsidRPr="00740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01D03"/>
    <w:multiLevelType w:val="hybridMultilevel"/>
    <w:tmpl w:val="730028D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267A55E1"/>
    <w:multiLevelType w:val="hybridMultilevel"/>
    <w:tmpl w:val="C7EE71F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27400307"/>
    <w:multiLevelType w:val="hybridMultilevel"/>
    <w:tmpl w:val="89C4B3D6"/>
    <w:lvl w:ilvl="0" w:tplc="04080001">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36272ABD"/>
    <w:multiLevelType w:val="hybridMultilevel"/>
    <w:tmpl w:val="8EB8C82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70E1BC7"/>
    <w:multiLevelType w:val="hybridMultilevel"/>
    <w:tmpl w:val="CB74ADC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4C0F2FA4"/>
    <w:multiLevelType w:val="hybridMultilevel"/>
    <w:tmpl w:val="D2ACB7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6A841014"/>
    <w:multiLevelType w:val="hybridMultilevel"/>
    <w:tmpl w:val="F65E0E42"/>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7DE20D83"/>
    <w:multiLevelType w:val="hybridMultilevel"/>
    <w:tmpl w:val="2B2A41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3A"/>
    <w:rsid w:val="00007C91"/>
    <w:rsid w:val="00037188"/>
    <w:rsid w:val="0014419C"/>
    <w:rsid w:val="00183D2D"/>
    <w:rsid w:val="00481B37"/>
    <w:rsid w:val="005D7C59"/>
    <w:rsid w:val="005F621F"/>
    <w:rsid w:val="00606D8D"/>
    <w:rsid w:val="00740D3A"/>
    <w:rsid w:val="00761E7D"/>
    <w:rsid w:val="00817AEB"/>
    <w:rsid w:val="008B55B8"/>
    <w:rsid w:val="0094721E"/>
    <w:rsid w:val="009E2B99"/>
    <w:rsid w:val="00A73C0A"/>
    <w:rsid w:val="00D2221B"/>
    <w:rsid w:val="00D66B92"/>
    <w:rsid w:val="00E04284"/>
    <w:rsid w:val="00E84572"/>
    <w:rsid w:val="00F36A22"/>
    <w:rsid w:val="00FE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7ECC"/>
  <w15:chartTrackingRefBased/>
  <w15:docId w15:val="{42114564-F61B-4EED-AF6B-BD2A26F1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Cambria"/>
        <w:sz w:val="24"/>
        <w:szCs w:val="22"/>
        <w:lang w:val="en-US" w:eastAsia="en-US" w:bidi="ar-SA"/>
      </w:rPr>
    </w:rPrDefault>
    <w:pPrDefault>
      <w:pPr>
        <w:spacing w:line="454" w:lineRule="exact"/>
        <w:ind w:left="284" w:right="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397" w:right="39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semiHidden/>
    <w:unhideWhenUsed/>
    <w:rsid w:val="00740D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73365">
      <w:bodyDiv w:val="1"/>
      <w:marLeft w:val="0"/>
      <w:marRight w:val="0"/>
      <w:marTop w:val="0"/>
      <w:marBottom w:val="0"/>
      <w:divBdr>
        <w:top w:val="none" w:sz="0" w:space="0" w:color="auto"/>
        <w:left w:val="none" w:sz="0" w:space="0" w:color="auto"/>
        <w:bottom w:val="none" w:sz="0" w:space="0" w:color="auto"/>
        <w:right w:val="none" w:sz="0" w:space="0" w:color="auto"/>
      </w:divBdr>
    </w:div>
    <w:div w:id="467013470">
      <w:bodyDiv w:val="1"/>
      <w:marLeft w:val="0"/>
      <w:marRight w:val="0"/>
      <w:marTop w:val="0"/>
      <w:marBottom w:val="0"/>
      <w:divBdr>
        <w:top w:val="none" w:sz="0" w:space="0" w:color="auto"/>
        <w:left w:val="none" w:sz="0" w:space="0" w:color="auto"/>
        <w:bottom w:val="none" w:sz="0" w:space="0" w:color="auto"/>
        <w:right w:val="none" w:sz="0" w:space="0" w:color="auto"/>
      </w:divBdr>
    </w:div>
    <w:div w:id="620381831">
      <w:bodyDiv w:val="1"/>
      <w:marLeft w:val="0"/>
      <w:marRight w:val="0"/>
      <w:marTop w:val="0"/>
      <w:marBottom w:val="0"/>
      <w:divBdr>
        <w:top w:val="none" w:sz="0" w:space="0" w:color="auto"/>
        <w:left w:val="none" w:sz="0" w:space="0" w:color="auto"/>
        <w:bottom w:val="none" w:sz="0" w:space="0" w:color="auto"/>
        <w:right w:val="none" w:sz="0" w:space="0" w:color="auto"/>
      </w:divBdr>
    </w:div>
    <w:div w:id="809828432">
      <w:bodyDiv w:val="1"/>
      <w:marLeft w:val="0"/>
      <w:marRight w:val="0"/>
      <w:marTop w:val="0"/>
      <w:marBottom w:val="0"/>
      <w:divBdr>
        <w:top w:val="none" w:sz="0" w:space="0" w:color="auto"/>
        <w:left w:val="none" w:sz="0" w:space="0" w:color="auto"/>
        <w:bottom w:val="none" w:sz="0" w:space="0" w:color="auto"/>
        <w:right w:val="none" w:sz="0" w:space="0" w:color="auto"/>
      </w:divBdr>
    </w:div>
    <w:div w:id="919100618">
      <w:bodyDiv w:val="1"/>
      <w:marLeft w:val="0"/>
      <w:marRight w:val="0"/>
      <w:marTop w:val="0"/>
      <w:marBottom w:val="0"/>
      <w:divBdr>
        <w:top w:val="none" w:sz="0" w:space="0" w:color="auto"/>
        <w:left w:val="none" w:sz="0" w:space="0" w:color="auto"/>
        <w:bottom w:val="none" w:sz="0" w:space="0" w:color="auto"/>
        <w:right w:val="none" w:sz="0" w:space="0" w:color="auto"/>
      </w:divBdr>
    </w:div>
    <w:div w:id="183529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dryma-mela.gr" TargetMode="External"/><Relationship Id="rId5" Type="http://schemas.openxmlformats.org/officeDocument/2006/relationships/hyperlink" Target="mailto:info@idryma-mel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6675</Words>
  <Characters>38054</Characters>
  <Application>Microsoft Office Word</Application>
  <DocSecurity>0</DocSecurity>
  <Lines>317</Lines>
  <Paragraphs>89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dc:creator>
  <cp:keywords/>
  <dc:description/>
  <cp:lastModifiedBy>Anastasia</cp:lastModifiedBy>
  <cp:revision>2</cp:revision>
  <dcterms:created xsi:type="dcterms:W3CDTF">2024-02-12T08:14:00Z</dcterms:created>
  <dcterms:modified xsi:type="dcterms:W3CDTF">2024-02-16T14:07:00Z</dcterms:modified>
</cp:coreProperties>
</file>